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78D" w:rsidRDefault="009B478D" w:rsidP="002563F7">
      <w:pPr>
        <w:ind w:left="-810" w:right="-540"/>
        <w:rPr>
          <w:rFonts w:ascii="Sylfaen" w:hAnsi="Sylfaen"/>
          <w:b/>
          <w:i/>
          <w:sz w:val="24"/>
          <w:szCs w:val="24"/>
          <w:lang w:val="ka-GE"/>
        </w:rPr>
      </w:pPr>
      <w:r>
        <w:rPr>
          <w:rFonts w:ascii="Sylfaen" w:hAnsi="Sylfaen"/>
          <w:b/>
          <w:i/>
          <w:sz w:val="24"/>
          <w:szCs w:val="24"/>
          <w:lang w:val="ka-GE"/>
        </w:rPr>
        <w:t xml:space="preserve">პაციენტი: ჯემალ ჭიქაბერიძე                                </w:t>
      </w:r>
      <w:r w:rsidR="002563F7">
        <w:rPr>
          <w:rFonts w:ascii="Sylfaen" w:hAnsi="Sylfaen"/>
          <w:b/>
          <w:i/>
          <w:sz w:val="24"/>
          <w:szCs w:val="24"/>
          <w:lang w:val="en-US"/>
        </w:rPr>
        <w:t xml:space="preserve">                 </w:t>
      </w:r>
      <w:r>
        <w:rPr>
          <w:rFonts w:ascii="Sylfaen" w:hAnsi="Sylfaen"/>
          <w:b/>
          <w:i/>
          <w:sz w:val="24"/>
          <w:szCs w:val="24"/>
          <w:lang w:val="ka-GE"/>
        </w:rPr>
        <w:t xml:space="preserve">        მომხსენებელი: ლიანა დიაკონიძე</w:t>
      </w:r>
    </w:p>
    <w:p w:rsidR="006840D4" w:rsidRDefault="009B478D" w:rsidP="002563F7">
      <w:pPr>
        <w:spacing w:after="0"/>
        <w:ind w:left="-810" w:right="-540"/>
        <w:jc w:val="both"/>
        <w:rPr>
          <w:rFonts w:ascii="Sylfaen" w:hAnsi="Sylfaen" w:cs="Sylfaen"/>
          <w:sz w:val="24"/>
          <w:szCs w:val="24"/>
          <w:lang w:val="en-US"/>
        </w:rPr>
      </w:pPr>
      <w:r>
        <w:rPr>
          <w:rFonts w:ascii="Sylfaen" w:hAnsi="Sylfaen" w:cs="AcadNusx"/>
          <w:sz w:val="24"/>
          <w:szCs w:val="24"/>
          <w:lang w:val="ka-GE"/>
        </w:rPr>
        <w:t xml:space="preserve">    </w:t>
      </w:r>
      <w:r w:rsidRPr="009B478D">
        <w:rPr>
          <w:rFonts w:ascii="Sylfaen" w:hAnsi="Sylfaen" w:cs="AcadNusx"/>
          <w:sz w:val="24"/>
          <w:szCs w:val="24"/>
          <w:lang w:val="ka-GE"/>
        </w:rPr>
        <w:t xml:space="preserve">სააგენტოს მიერ შესწავლილ იქნა </w:t>
      </w:r>
      <w:r w:rsidR="006840D4" w:rsidRPr="009B478D">
        <w:rPr>
          <w:rFonts w:ascii="Sylfaen" w:hAnsi="Sylfaen" w:cs="Sylfaen"/>
          <w:sz w:val="24"/>
          <w:szCs w:val="24"/>
          <w:lang w:val="ka-GE"/>
        </w:rPr>
        <w:t xml:space="preserve"> შპს ,,ქუთაისის ცენტრალურ საავადმყოფო"</w:t>
      </w:r>
      <w:r w:rsidR="006840D4" w:rsidRPr="009B478D">
        <w:rPr>
          <w:rFonts w:ascii="Sylfaen" w:hAnsi="Sylfaen"/>
          <w:sz w:val="24"/>
          <w:szCs w:val="24"/>
          <w:lang w:val="ka-GE"/>
        </w:rPr>
        <w:t xml:space="preserve">-ში,  პაციენტ ჯემალ ჭიქაბერიძისათვის </w:t>
      </w:r>
      <w:r w:rsidR="006840D4" w:rsidRPr="009B478D">
        <w:rPr>
          <w:rFonts w:ascii="Sylfaen" w:hAnsi="Sylfaen" w:cs="Sylfaen"/>
          <w:sz w:val="24"/>
          <w:szCs w:val="24"/>
          <w:lang w:val="ka-GE"/>
        </w:rPr>
        <w:t xml:space="preserve">გაწეული სამედიცინო დახმარების </w:t>
      </w:r>
      <w:r w:rsidR="007F5FF2">
        <w:rPr>
          <w:rFonts w:ascii="Sylfaen" w:hAnsi="Sylfaen" w:cs="Sylfaen"/>
          <w:sz w:val="24"/>
          <w:szCs w:val="24"/>
          <w:lang w:val="ka-GE"/>
        </w:rPr>
        <w:t>ხარისხი</w:t>
      </w:r>
      <w:r w:rsidR="007F5FF2">
        <w:rPr>
          <w:rFonts w:ascii="Sylfaen" w:hAnsi="Sylfaen" w:cs="Sylfaen"/>
          <w:sz w:val="24"/>
          <w:szCs w:val="24"/>
          <w:lang w:val="en-US"/>
        </w:rPr>
        <w:t>.</w:t>
      </w:r>
    </w:p>
    <w:p w:rsidR="002563F7" w:rsidRPr="002563F7" w:rsidRDefault="002563F7" w:rsidP="002563F7">
      <w:pPr>
        <w:spacing w:after="0"/>
        <w:ind w:left="-810" w:right="-540"/>
        <w:jc w:val="both"/>
        <w:rPr>
          <w:rFonts w:ascii="Sylfaen" w:hAnsi="Sylfaen" w:cs="Sylfaen"/>
          <w:b/>
          <w:sz w:val="24"/>
          <w:szCs w:val="24"/>
          <w:lang w:val="en-US"/>
        </w:rPr>
      </w:pPr>
      <w:r>
        <w:rPr>
          <w:rFonts w:ascii="Sylfaen" w:hAnsi="Sylfaen" w:cs="Sylfaen"/>
          <w:sz w:val="24"/>
          <w:szCs w:val="24"/>
          <w:lang w:val="en-US"/>
        </w:rPr>
        <w:t xml:space="preserve">    </w:t>
      </w:r>
      <w:proofErr w:type="gramStart"/>
      <w:r w:rsidRPr="002563F7">
        <w:rPr>
          <w:rFonts w:ascii="Sylfaen" w:hAnsi="Sylfaen" w:cs="Sylfaen"/>
          <w:b/>
          <w:sz w:val="24"/>
          <w:szCs w:val="24"/>
          <w:lang w:val="en-US"/>
        </w:rPr>
        <w:t>საკითხი</w:t>
      </w:r>
      <w:proofErr w:type="gramEnd"/>
      <w:r w:rsidRPr="002563F7">
        <w:rPr>
          <w:rFonts w:ascii="Sylfaen" w:hAnsi="Sylfaen" w:cs="Sylfaen"/>
          <w:b/>
          <w:sz w:val="24"/>
          <w:szCs w:val="24"/>
          <w:lang w:val="en-US"/>
        </w:rPr>
        <w:t xml:space="preserve"> განხილულ იქნა „გულმკერდში ტკივილის მართვის“ </w:t>
      </w:r>
      <w:bookmarkStart w:id="0" w:name="_GoBack"/>
      <w:bookmarkEnd w:id="0"/>
      <w:r w:rsidRPr="002563F7">
        <w:rPr>
          <w:rFonts w:ascii="Sylfaen" w:hAnsi="Sylfaen" w:cs="Sylfaen"/>
          <w:b/>
          <w:sz w:val="24"/>
          <w:szCs w:val="24"/>
          <w:lang w:val="en-US"/>
        </w:rPr>
        <w:t xml:space="preserve"> სახელმწიფო სტანდარტის (პროტოკოლის) მიხედვით. </w:t>
      </w:r>
      <w:proofErr w:type="gramStart"/>
      <w:r w:rsidRPr="002563F7">
        <w:rPr>
          <w:rFonts w:ascii="Sylfaen" w:hAnsi="Sylfaen" w:cs="Sylfaen"/>
          <w:b/>
          <w:sz w:val="24"/>
          <w:szCs w:val="24"/>
          <w:lang w:val="en-US"/>
        </w:rPr>
        <w:t>ქვ</w:t>
      </w:r>
      <w:proofErr w:type="gramEnd"/>
      <w:r w:rsidRPr="002563F7">
        <w:rPr>
          <w:rFonts w:ascii="Sylfaen" w:hAnsi="Sylfaen" w:cs="Sylfaen"/>
          <w:b/>
          <w:sz w:val="24"/>
          <w:szCs w:val="24"/>
          <w:lang w:val="en-US"/>
        </w:rPr>
        <w:t xml:space="preserve">. </w:t>
      </w:r>
      <w:proofErr w:type="gramStart"/>
      <w:r w:rsidRPr="002563F7">
        <w:rPr>
          <w:rFonts w:ascii="Sylfaen" w:hAnsi="Sylfaen" w:cs="Sylfaen"/>
          <w:b/>
          <w:sz w:val="24"/>
          <w:szCs w:val="24"/>
          <w:lang w:val="en-US"/>
        </w:rPr>
        <w:t>კიდურების</w:t>
      </w:r>
      <w:proofErr w:type="gramEnd"/>
      <w:r w:rsidRPr="002563F7">
        <w:rPr>
          <w:rFonts w:ascii="Sylfaen" w:hAnsi="Sylfaen" w:cs="Sylfaen"/>
          <w:b/>
          <w:sz w:val="24"/>
          <w:szCs w:val="24"/>
          <w:lang w:val="en-US"/>
        </w:rPr>
        <w:t xml:space="preserve"> სისხლძარღვთა ათეროსკლეროზული დაავადების მართვის  გაიდლაინი/პროტოკოლი ამ ეტაპზე, შემუშავებული არ არის.</w:t>
      </w:r>
    </w:p>
    <w:p w:rsidR="006840D4" w:rsidRPr="0082288F" w:rsidRDefault="006840D4" w:rsidP="002563F7">
      <w:pPr>
        <w:spacing w:after="0" w:line="240" w:lineRule="auto"/>
        <w:ind w:left="-810" w:right="-540"/>
        <w:jc w:val="both"/>
        <w:rPr>
          <w:rFonts w:ascii="Sylfaen" w:eastAsia="Times New Roman" w:hAnsi="Sylfaen"/>
          <w:b/>
          <w:sz w:val="24"/>
          <w:szCs w:val="24"/>
          <w:lang w:val="ka-GE"/>
        </w:rPr>
      </w:pPr>
    </w:p>
    <w:p w:rsidR="006840D4" w:rsidRPr="009B478D" w:rsidRDefault="009B478D" w:rsidP="002563F7">
      <w:pPr>
        <w:spacing w:after="0"/>
        <w:ind w:left="-810" w:right="-540"/>
        <w:jc w:val="both"/>
        <w:rPr>
          <w:rFonts w:ascii="Sylfaen" w:hAnsi="Sylfaen"/>
          <w:b/>
          <w:sz w:val="24"/>
          <w:szCs w:val="24"/>
          <w:lang w:val="ka-GE"/>
        </w:rPr>
      </w:pPr>
      <w:r>
        <w:rPr>
          <w:rFonts w:ascii="Sylfaen" w:hAnsi="Sylfaen"/>
          <w:b/>
          <w:sz w:val="24"/>
          <w:szCs w:val="24"/>
          <w:lang w:val="ka-GE"/>
        </w:rPr>
        <w:t xml:space="preserve">     </w:t>
      </w:r>
      <w:r w:rsidR="006840D4" w:rsidRPr="009B478D">
        <w:rPr>
          <w:rFonts w:ascii="Sylfaen" w:hAnsi="Sylfaen"/>
          <w:b/>
          <w:sz w:val="24"/>
          <w:szCs w:val="24"/>
          <w:lang w:val="ka-GE"/>
        </w:rPr>
        <w:t>შესწავლით დადგინდა: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w:t>
      </w:r>
    </w:p>
    <w:p w:rsidR="006840D4" w:rsidRPr="006840D4" w:rsidRDefault="006840D4" w:rsidP="002563F7">
      <w:pPr>
        <w:spacing w:after="0"/>
        <w:ind w:left="-810" w:right="-540"/>
        <w:jc w:val="both"/>
        <w:rPr>
          <w:rFonts w:ascii="Sylfaen" w:hAnsi="Sylfaen"/>
          <w:sz w:val="24"/>
          <w:szCs w:val="24"/>
          <w:lang w:val="ka-GE"/>
        </w:rPr>
      </w:pPr>
      <w:r w:rsidRPr="0030381B">
        <w:rPr>
          <w:rFonts w:ascii="Sylfaen" w:hAnsi="Sylfaen"/>
          <w:b/>
          <w:sz w:val="24"/>
          <w:szCs w:val="24"/>
          <w:lang w:val="ka-GE"/>
        </w:rPr>
        <w:t xml:space="preserve">      I ეპიზოდი.</w:t>
      </w:r>
      <w:r w:rsidRPr="006840D4">
        <w:rPr>
          <w:rFonts w:ascii="Sylfaen" w:hAnsi="Sylfaen"/>
          <w:sz w:val="24"/>
          <w:szCs w:val="24"/>
          <w:lang w:val="ka-GE"/>
        </w:rPr>
        <w:t xml:space="preserve"> 29.01.15წ 11:40სთ პაციენტმა ჯ. ჭიქაბერიძემ (60 წლის),  თვითდინებით მიმართა </w:t>
      </w:r>
      <w:r w:rsidRPr="006840D4">
        <w:rPr>
          <w:rFonts w:ascii="Sylfaen" w:hAnsi="Sylfaen" w:cs="Sylfaen"/>
          <w:sz w:val="24"/>
          <w:szCs w:val="24"/>
          <w:lang w:val="ka-GE"/>
        </w:rPr>
        <w:t>შპს ,,ქუთაისის ცენტრალურ საავადმყოფო"</w:t>
      </w:r>
      <w:r w:rsidRPr="006840D4">
        <w:rPr>
          <w:rFonts w:ascii="Sylfaen" w:hAnsi="Sylfaen"/>
          <w:sz w:val="24"/>
          <w:szCs w:val="24"/>
          <w:lang w:val="ka-GE"/>
        </w:rPr>
        <w:t>-ს. დიაგნოზი შემოსვლისას ,,ქვედა კიდურების არტერიების ათეროსკლეროზული დაავადება I70.2. ქირურგ ლ. გოგონაძის (სახ. სერტ. ,,სისხლძარღვთა ქირურგია) ჩანაწერით: ,,ავადმყოფის მდგომარეობა საშუალო სიმძიმის. აღნიშნავს ტკივილს მარჯვენა ქვედა კიდურში,  მარჯვენა ტერფის გაციებას და დაბუჟებას. დანიშნულება: აორტოგრაფია, ქვ. კიდურების არტერიების ანგიოგრაფია.  კარდიოლოგ შალვა ბუზიაშვილის (სახ. სერტ. ,,კარდიოლოგია“) ჩანაწერით: ,,...გადაღებულ იქნა ეკგ. დიაგნოზი: ,,გიდ, არტერიული ჰიპერტენზია". ოპერაციის უკუჩვენება არ არის". პაციენტი მოთავსებულ იქნა სისხლძარღვთა ქირურგიის განყოფილებაში (სტაციონარული პაციენტის სამედიცინო ბარათი №629/15).</w:t>
      </w:r>
    </w:p>
    <w:p w:rsidR="006840D4" w:rsidRPr="0030381B" w:rsidRDefault="006840D4" w:rsidP="002563F7">
      <w:pPr>
        <w:spacing w:after="0"/>
        <w:ind w:left="-810" w:right="-540"/>
        <w:jc w:val="both"/>
        <w:rPr>
          <w:rFonts w:ascii="Sylfaen" w:hAnsi="Sylfaen"/>
          <w:b/>
          <w:sz w:val="24"/>
          <w:szCs w:val="24"/>
          <w:lang w:val="ka-GE"/>
        </w:rPr>
      </w:pPr>
      <w:r w:rsidRPr="006840D4">
        <w:rPr>
          <w:rFonts w:ascii="Sylfaen" w:hAnsi="Sylfaen"/>
          <w:sz w:val="24"/>
          <w:szCs w:val="24"/>
          <w:lang w:val="ka-GE"/>
        </w:rPr>
        <w:t xml:space="preserve">     29.01.15წ. პაციენტს ჩაუტარდა </w:t>
      </w:r>
      <w:r w:rsidRPr="009B478D">
        <w:rPr>
          <w:rFonts w:ascii="Sylfaen" w:hAnsi="Sylfaen"/>
          <w:sz w:val="24"/>
          <w:szCs w:val="24"/>
          <w:lang w:val="ka-GE"/>
        </w:rPr>
        <w:t>აორტოგრაფია</w:t>
      </w:r>
      <w:r w:rsidR="0082288F" w:rsidRPr="009B478D">
        <w:rPr>
          <w:rFonts w:ascii="Sylfaen" w:hAnsi="Sylfaen"/>
          <w:sz w:val="24"/>
          <w:szCs w:val="24"/>
          <w:lang w:val="ka-GE"/>
        </w:rPr>
        <w:t>,</w:t>
      </w:r>
      <w:r w:rsidR="0082288F">
        <w:rPr>
          <w:rFonts w:ascii="Sylfaen" w:hAnsi="Sylfaen"/>
          <w:sz w:val="24"/>
          <w:szCs w:val="24"/>
          <w:lang w:val="ka-GE"/>
        </w:rPr>
        <w:t xml:space="preserve"> </w:t>
      </w:r>
      <w:r w:rsidRPr="006840D4">
        <w:rPr>
          <w:rFonts w:ascii="Sylfaen" w:hAnsi="Sylfaen"/>
          <w:sz w:val="24"/>
          <w:szCs w:val="24"/>
          <w:lang w:val="ka-GE"/>
        </w:rPr>
        <w:t>ადგილობრივი ანესთეზიით</w:t>
      </w:r>
      <w:r w:rsidR="0082288F">
        <w:rPr>
          <w:rFonts w:ascii="Sylfaen" w:hAnsi="Sylfaen"/>
          <w:sz w:val="24"/>
          <w:szCs w:val="24"/>
          <w:lang w:val="ka-GE"/>
        </w:rPr>
        <w:t>.</w:t>
      </w:r>
      <w:r w:rsidRPr="006840D4">
        <w:rPr>
          <w:rFonts w:ascii="Sylfaen" w:hAnsi="Sylfaen"/>
          <w:sz w:val="24"/>
          <w:szCs w:val="24"/>
          <w:lang w:val="ka-GE"/>
        </w:rPr>
        <w:t xml:space="preserve"> გამოკვლევის შედეგად აღმოჩნდა: ,,მუცლის აორტის ტერმინალური ნაწილი გამოხატული ათერომატოზული ცვლილებებით, ორთავე თეძოს გარეთა არტერიების სტენოზი 20-30%, მარჯვენა ბარძაყის საერთო და ღრმა არტერიები კონტრასტირდება, ზედაპირულ არტერიაში აღინიშნება 80%-მდე სტენოზი. მუხლქვეშა და წვივის არტერიებში აღინიშნება სტენოზი 30-80%-მდე. მარცხნივ, ბარძაყის საერთო ღრმა და ზედაპირული არტერიები გამავალია, მუხლქვეშა და წვივის არტერიები უმნიშვნელო სტენოზებით. დიაგნოზი:  ,,მარჯვენა ბარძაყის ზედაპირული არტერიის კრიტიკული სტენოზი, მარჯვენა წვივის არტერიების სტენოზი. ქრონიკული არტერიული უკმარისობა IIბ-IIIხ". ოპერატორი ლ. გოგონაძე. კლინიკური </w:t>
      </w:r>
      <w:r w:rsidRPr="0030381B">
        <w:rPr>
          <w:rFonts w:ascii="Sylfaen" w:hAnsi="Sylfaen"/>
          <w:b/>
          <w:sz w:val="24"/>
          <w:szCs w:val="24"/>
          <w:lang w:val="ka-GE"/>
        </w:rPr>
        <w:t>დიაგნოზი: ,,ქვ. კიდურების ათეროსკლეროზული დაავადება. მარჯვენა ბარძაყის ზედაპირული არტერიის კრიტიკული სტენოზი, მარჯვენა წვივის არტერიების სტენოზი. ქრონიკული არტერიული უკმარისობა II-IIIბ ხარისხი. ჩატარებული მკურნალობა:ჰეპარინი, ანალგინი, დიმედროლი.</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30.01.15წ 10:00სთ. ექიმ კ. ხელაძის (სახ. სერტ. ,,სისხლძარღვთა ქირურგია“ და ,,ზოგადი ქირურგია“) ჩანაწერით: ,,ავადმყოფის მდგომარეობა დამაკმაყოფილებელია. სუბიექტურ ჩივილებს არ წარმოადგენს.  ობ: T/A-140/90mm/Hg, P-76 რითმული, კარგი ავსების და დაჭიმულობის. Pulmo-ვეზიკულური სუნთქვა. T-37.0 C. მუცელი ოვალური ფორმის, პალპაციით </w:t>
      </w:r>
      <w:r w:rsidRPr="006840D4">
        <w:rPr>
          <w:rFonts w:ascii="Sylfaen" w:hAnsi="Sylfaen"/>
          <w:sz w:val="24"/>
          <w:szCs w:val="24"/>
          <w:lang w:val="ka-GE"/>
        </w:rPr>
        <w:lastRenderedPageBreak/>
        <w:t xml:space="preserve">რბილი. უმტკივნეულო. პუნქციის ზონა სუფთა, ჰემატომის გარეშე. დამწოლი ნახვევი მოეხსნა. პაციენტი ეწერება კლინიკიდან დამაკმაყოფილებელ მდგომარეობაში“.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30.01.15წ ექიმი ლ. გოგონაძის მიერ გაიცა ცნობა, ჯანმრთელობის მდგომარეობის შესახებ,  სსიპ სოციალური მომსახურების სააგენტოში წარსადგენად. ,,ავადმყოფს ესაჭიროება ოპერაცია-,,ბარძაყის არტერიის სტენტირება მარჯვნივ, წვივის არტერიის სტენტირება მარცხნივ“. ექიმი ლ. გოგონაძე. </w:t>
      </w:r>
    </w:p>
    <w:p w:rsidR="006840D4" w:rsidRPr="006840D4" w:rsidRDefault="006840D4" w:rsidP="002563F7">
      <w:pPr>
        <w:spacing w:after="0"/>
        <w:ind w:left="-810" w:right="-540"/>
        <w:jc w:val="both"/>
        <w:rPr>
          <w:rFonts w:ascii="Sylfaen" w:hAnsi="Sylfaen"/>
          <w:sz w:val="24"/>
          <w:szCs w:val="24"/>
          <w:lang w:val="ka-GE"/>
        </w:rPr>
      </w:pPr>
      <w:r w:rsidRPr="0030381B">
        <w:rPr>
          <w:rFonts w:ascii="Sylfaen" w:hAnsi="Sylfaen"/>
          <w:b/>
          <w:sz w:val="24"/>
          <w:szCs w:val="24"/>
          <w:lang w:val="ka-GE"/>
        </w:rPr>
        <w:t xml:space="preserve">            I I ეპიზოდი.</w:t>
      </w:r>
      <w:r w:rsidRPr="006840D4">
        <w:rPr>
          <w:rFonts w:ascii="Sylfaen" w:hAnsi="Sylfaen"/>
          <w:sz w:val="24"/>
          <w:szCs w:val="24"/>
          <w:lang w:val="ka-GE"/>
        </w:rPr>
        <w:t xml:space="preserve"> პაციენტი  ჯ. ჭიქაბერიძე სსდ ბრიგადის მიერ, 03.02.15წ 17:00სთ-ზე მიყვანილ იქნა </w:t>
      </w:r>
      <w:r w:rsidRPr="006840D4">
        <w:rPr>
          <w:rFonts w:ascii="Sylfaen" w:hAnsi="Sylfaen" w:cs="Sylfaen"/>
          <w:sz w:val="24"/>
          <w:szCs w:val="24"/>
          <w:lang w:val="ka-GE"/>
        </w:rPr>
        <w:t>შპს ,,ქუთაისის ცენტრალურ საავადმყოფო"</w:t>
      </w:r>
      <w:r w:rsidRPr="006840D4">
        <w:rPr>
          <w:rFonts w:ascii="Sylfaen" w:hAnsi="Sylfaen"/>
          <w:sz w:val="24"/>
          <w:szCs w:val="24"/>
          <w:lang w:val="ka-GE"/>
        </w:rPr>
        <w:t>-ს ER განყოფილებაში დიაგნოზით: ,,ტკივილი გულმკერდის არეში“ (სტაციონარული პაციენტის სამედიცინო  ბარათი №742/15).</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03.02.15წ 17:00სთ-დან 20:00სთ-მდე. ექიმ ი. ლილუაშვილის (სახ. სერტ. ,,ანესთეზიოლოგია და რეანიმატოლოგია“) ჩანაწერით: ,,პაციენტის მდგომარეობა საშ. სიმძიმის, აღენიშნება ტკივილი გულმკერდის არეში. ტკივილის ინტენსივობის მატების გამო მოყვანილ იქნა სტაციონარში. </w:t>
      </w:r>
      <w:r w:rsidRPr="0030381B">
        <w:rPr>
          <w:rFonts w:ascii="Sylfaen" w:hAnsi="Sylfaen"/>
          <w:b/>
          <w:sz w:val="24"/>
          <w:szCs w:val="24"/>
          <w:lang w:val="ka-GE"/>
        </w:rPr>
        <w:t>გაუკეთდა ანალგეტიკი.</w:t>
      </w:r>
      <w:r w:rsidRPr="006840D4">
        <w:rPr>
          <w:rFonts w:ascii="Sylfaen" w:hAnsi="Sylfaen"/>
          <w:sz w:val="24"/>
          <w:szCs w:val="24"/>
          <w:lang w:val="ka-GE"/>
        </w:rPr>
        <w:t xml:space="preserve"> ზოგადი მდგომარეობა გაუმჯობესდა, ტკივილი მოეხსნა. ობ: T/A-150/90mm/Hg, R-14, SPO</w:t>
      </w:r>
      <w:r w:rsidRPr="006840D4">
        <w:rPr>
          <w:rFonts w:ascii="Sylfaen" w:hAnsi="Sylfaen"/>
          <w:sz w:val="24"/>
          <w:szCs w:val="24"/>
          <w:vertAlign w:val="subscript"/>
          <w:lang w:val="ka-GE"/>
        </w:rPr>
        <w:t>2</w:t>
      </w:r>
      <w:r w:rsidRPr="006840D4">
        <w:rPr>
          <w:rFonts w:ascii="Sylfaen" w:hAnsi="Sylfaen"/>
          <w:sz w:val="24"/>
          <w:szCs w:val="24"/>
          <w:lang w:val="ka-GE"/>
        </w:rPr>
        <w:t xml:space="preserve">-96%, Cor-ტონები რითმული. pulmo-სუნთქვა თანაბრად ტარდება ორივე მხარეს.  მუცელი უმტკივნეულო. </w:t>
      </w:r>
    </w:p>
    <w:p w:rsidR="006840D4" w:rsidRPr="0030381B" w:rsidRDefault="006840D4" w:rsidP="002563F7">
      <w:pPr>
        <w:spacing w:after="0"/>
        <w:ind w:left="-810" w:right="-540"/>
        <w:jc w:val="both"/>
        <w:rPr>
          <w:rFonts w:ascii="Sylfaen" w:hAnsi="Sylfaen"/>
          <w:b/>
          <w:color w:val="FF0000"/>
          <w:sz w:val="24"/>
          <w:szCs w:val="24"/>
          <w:lang w:val="ka-GE"/>
        </w:rPr>
      </w:pPr>
      <w:r w:rsidRPr="006840D4">
        <w:rPr>
          <w:rFonts w:ascii="Sylfaen" w:hAnsi="Sylfaen"/>
          <w:sz w:val="24"/>
          <w:szCs w:val="24"/>
          <w:lang w:val="ka-GE"/>
        </w:rPr>
        <w:t xml:space="preserve">03.02.15წ 17:20სთ-ზე კარდიოლოგ გ. ბუაძის (სახ. სერტ. ,,კარდიოლოგია“; ,,ექოკარდიოგრაფია“) ჩანაწერით: ,,უჩივის ტკივილს გულმკერდის მიდამოში, სიმძიმის შეგრძნებას. აღნიშნული ტკივილი დაეწყო 6 საათის წინ. გადაღებულ იქნა ეკგ. ტროპონინი უარყოფითი. </w:t>
      </w:r>
      <w:r w:rsidRPr="0030381B">
        <w:rPr>
          <w:rFonts w:ascii="Sylfaen" w:hAnsi="Sylfaen"/>
          <w:b/>
          <w:sz w:val="24"/>
          <w:szCs w:val="24"/>
          <w:lang w:val="ka-GE"/>
        </w:rPr>
        <w:t>დიაგნოზი: ,,გიდ, დაძაბვის სტენოკარდია I-II ფუნქციური კლასი, არტერიული ჰიპერტენზია IIკ</w:t>
      </w:r>
      <w:r w:rsidR="0030381B">
        <w:rPr>
          <w:rFonts w:ascii="Sylfaen" w:hAnsi="Sylfaen"/>
          <w:b/>
          <w:sz w:val="24"/>
          <w:szCs w:val="24"/>
          <w:lang w:val="ka-GE"/>
        </w:rPr>
        <w:t>ლ</w:t>
      </w:r>
      <w:r w:rsidRPr="0030381B">
        <w:rPr>
          <w:rFonts w:ascii="Sylfaen" w:hAnsi="Sylfaen"/>
          <w:b/>
          <w:sz w:val="24"/>
          <w:szCs w:val="24"/>
          <w:lang w:val="ka-GE"/>
        </w:rPr>
        <w:t xml:space="preserve"> , პარკუჭოვანი ექსტრასისტოლია I ერთ“. </w:t>
      </w:r>
      <w:r w:rsidRPr="0030381B">
        <w:rPr>
          <w:rFonts w:ascii="Sylfaen" w:hAnsi="Sylfaen"/>
          <w:b/>
          <w:color w:val="FF0000"/>
          <w:sz w:val="24"/>
          <w:szCs w:val="24"/>
          <w:lang w:val="ka-GE"/>
        </w:rPr>
        <w:t xml:space="preserve">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03.02.15წ 20ს:00სთ-ზე ექიმ ი. ლილუაშვილის ჩანაწერით: პაციენტის მდგომარეობა სტაბილურია. რაიმე ჩივილებს არ წარმოადგენს. გაეწერა ბინაზე.  დიაგნოზი: ,,ტკივილი გულმკერდის არეში" R 07.4. პაციენტი სტაციონარში იმყოფებოდა 3სთ.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ჩატარებულ იქნა შემდეგი გამოკვლევები: ტროპონინი 0.00 ng/mI, სსა, ეკგ, გლუკოზა </w:t>
      </w:r>
      <w:r w:rsidRPr="0030381B">
        <w:rPr>
          <w:rFonts w:ascii="Sylfaen" w:hAnsi="Sylfaen"/>
          <w:b/>
          <w:sz w:val="24"/>
          <w:szCs w:val="24"/>
          <w:lang w:val="ka-GE"/>
        </w:rPr>
        <w:t>სისხლში (203მგ/ლ) დანიშნულება:  ფიზ. ხს, ანალგინი, დიმედროლი, ნოშპა.</w:t>
      </w:r>
      <w:r w:rsidRPr="006840D4">
        <w:rPr>
          <w:rFonts w:ascii="Sylfaen" w:hAnsi="Sylfaen"/>
          <w:sz w:val="24"/>
          <w:szCs w:val="24"/>
          <w:lang w:val="ka-GE"/>
        </w:rPr>
        <w:t xml:space="preserve"> სტაციონარულ ბარათში არ ფიქსირდება ინფორმაცია, ექიმ ი. ლილუაშვილის მიერ გამოძახებულია თუ არა ენდოკრინოლოგი.  კარდიოლოგ  გ. ბუაძის მიერ არ არის გამოკვლევები ჩატარებული  </w:t>
      </w:r>
      <w:r w:rsidRPr="006840D4">
        <w:rPr>
          <w:rFonts w:ascii="AcadNusx" w:hAnsi="AcadNusx"/>
          <w:sz w:val="24"/>
          <w:szCs w:val="24"/>
          <w:lang w:val="ka-GE"/>
        </w:rPr>
        <w:t xml:space="preserve"> </w:t>
      </w:r>
      <w:r w:rsidRPr="006840D4">
        <w:rPr>
          <w:rFonts w:ascii="Sylfaen" w:hAnsi="Sylfaen"/>
          <w:sz w:val="24"/>
          <w:szCs w:val="24"/>
          <w:lang w:val="ka-GE"/>
        </w:rPr>
        <w:t>,,</w:t>
      </w:r>
      <w:r w:rsidRPr="006840D4">
        <w:rPr>
          <w:rFonts w:ascii="AcadNusx" w:hAnsi="AcadNusx"/>
          <w:sz w:val="24"/>
          <w:szCs w:val="24"/>
          <w:lang w:val="ka-GE"/>
        </w:rPr>
        <w:t>gulmkerdSi tkivilis marTva</w:t>
      </w:r>
      <w:r w:rsidRPr="006840D4">
        <w:rPr>
          <w:rFonts w:ascii="Sylfaen" w:hAnsi="Sylfaen"/>
          <w:sz w:val="24"/>
          <w:szCs w:val="24"/>
          <w:lang w:val="ka-GE"/>
        </w:rPr>
        <w:t>’’</w:t>
      </w:r>
      <w:r w:rsidRPr="006840D4">
        <w:rPr>
          <w:rFonts w:ascii="AcadNusx" w:hAnsi="AcadNusx"/>
          <w:sz w:val="24"/>
          <w:szCs w:val="24"/>
          <w:lang w:val="ka-GE"/>
        </w:rPr>
        <w:t xml:space="preserve"> klinikuri mdgomareobis marTvis saxelmwifo standarti</w:t>
      </w:r>
      <w:r w:rsidRPr="006840D4">
        <w:rPr>
          <w:rFonts w:ascii="Sylfaen" w:hAnsi="Sylfaen"/>
          <w:sz w:val="24"/>
          <w:szCs w:val="24"/>
          <w:lang w:val="ka-GE"/>
        </w:rPr>
        <w:t>ს</w:t>
      </w:r>
      <w:r w:rsidRPr="006840D4">
        <w:rPr>
          <w:rFonts w:ascii="AcadNusx" w:hAnsi="AcadNusx"/>
          <w:sz w:val="24"/>
          <w:szCs w:val="24"/>
          <w:lang w:val="ka-GE"/>
        </w:rPr>
        <w:t xml:space="preserve"> (protokoli)</w:t>
      </w:r>
      <w:r w:rsidRPr="006840D4">
        <w:rPr>
          <w:rFonts w:ascii="Sylfaen" w:hAnsi="Sylfaen"/>
          <w:sz w:val="24"/>
          <w:szCs w:val="24"/>
          <w:lang w:val="ka-GE"/>
        </w:rPr>
        <w:t xml:space="preserve"> მიხედვით. გულმკერდის რენტგენოგრამა, არტერიული სისხლის გაზები,  კრეატინინი,  C რეაქტიული ცილა.</w:t>
      </w:r>
    </w:p>
    <w:p w:rsidR="006840D4" w:rsidRPr="006840D4" w:rsidRDefault="006840D4" w:rsidP="002563F7">
      <w:pPr>
        <w:spacing w:after="0"/>
        <w:ind w:left="-810" w:right="-540"/>
        <w:jc w:val="both"/>
        <w:rPr>
          <w:rFonts w:ascii="Sylfaen" w:hAnsi="Sylfaen"/>
          <w:sz w:val="24"/>
          <w:szCs w:val="24"/>
          <w:lang w:val="ka-GE"/>
        </w:rPr>
      </w:pPr>
    </w:p>
    <w:p w:rsidR="006840D4" w:rsidRPr="006840D4" w:rsidRDefault="006840D4" w:rsidP="002563F7">
      <w:pPr>
        <w:spacing w:after="0"/>
        <w:ind w:left="-810" w:right="-540"/>
        <w:jc w:val="both"/>
        <w:rPr>
          <w:rFonts w:ascii="Sylfaen" w:hAnsi="Sylfaen"/>
          <w:sz w:val="24"/>
          <w:szCs w:val="24"/>
          <w:lang w:val="ka-GE"/>
        </w:rPr>
      </w:pPr>
      <w:r w:rsidRPr="00597AF5">
        <w:rPr>
          <w:rFonts w:ascii="Sylfaen" w:hAnsi="Sylfaen"/>
          <w:b/>
          <w:sz w:val="24"/>
          <w:szCs w:val="24"/>
          <w:lang w:val="ka-GE"/>
        </w:rPr>
        <w:t xml:space="preserve">     III ეპიზოდი.</w:t>
      </w:r>
      <w:r w:rsidRPr="006840D4">
        <w:rPr>
          <w:rFonts w:ascii="Sylfaen" w:hAnsi="Sylfaen"/>
          <w:sz w:val="24"/>
          <w:szCs w:val="24"/>
          <w:lang w:val="ka-GE"/>
        </w:rPr>
        <w:t xml:space="preserve"> პაციენტი  ჯ. ჭიქაბერიძე სსდ ბრიგადის მიერ, 13.02.15წ 17:40სთ-ზე მიყვანილ იქნა </w:t>
      </w:r>
      <w:r w:rsidRPr="006840D4">
        <w:rPr>
          <w:rFonts w:ascii="Sylfaen" w:hAnsi="Sylfaen" w:cs="Sylfaen"/>
          <w:sz w:val="24"/>
          <w:szCs w:val="24"/>
          <w:lang w:val="ka-GE"/>
        </w:rPr>
        <w:t>შპს ,,ქუთაისის ცენტრალურ საავადმყოფო"</w:t>
      </w:r>
      <w:r w:rsidRPr="006840D4">
        <w:rPr>
          <w:rFonts w:ascii="Sylfaen" w:hAnsi="Sylfaen"/>
          <w:sz w:val="24"/>
          <w:szCs w:val="24"/>
          <w:lang w:val="ka-GE"/>
        </w:rPr>
        <w:t>-ს ER განყოფილებაში დიაგნოზით: ,,ტკივილი კიდურში M 79.6’’.</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lastRenderedPageBreak/>
        <w:t xml:space="preserve">     13.02.15წ 17:40 სთ ექიმ ი. ლილუაშვილის (სახ. სერტ. ,,ანესთეზიოლოგია და რეანიმატოლოგია)  ჩანაწერით: ,,პაციენტს აქვს ტკივილები  მარჯვენა ქვედა კიდურში. გამონაყარი კიდურებსა და მუცლის არეში. უჩივის უჰაერობას და სუნთქვის გაძნელებას. აღენიშნება ქოშინი. ობ: T/A-90/50mm/Hg, R-20, SPO</w:t>
      </w:r>
      <w:r w:rsidRPr="006840D4">
        <w:rPr>
          <w:rFonts w:ascii="Sylfaen" w:hAnsi="Sylfaen"/>
          <w:sz w:val="24"/>
          <w:szCs w:val="24"/>
          <w:vertAlign w:val="subscript"/>
          <w:lang w:val="ka-GE"/>
        </w:rPr>
        <w:t>2</w:t>
      </w:r>
      <w:r w:rsidRPr="006840D4">
        <w:rPr>
          <w:rFonts w:ascii="Sylfaen" w:hAnsi="Sylfaen"/>
          <w:sz w:val="24"/>
          <w:szCs w:val="24"/>
          <w:lang w:val="ka-GE"/>
        </w:rPr>
        <w:t>-92%,  Cor-ტონები მოყრუებული. pulmo-შესუსტებული სუნთქვა ორივე მხარეს ქვედა წილებში. განსაკუთრებით მარჯვენა მხარეს. მუცელი პალპაცით რბილი, უმტკივნეულო. შარდვა თავისუფალი. დიურეზი ადექვატური.</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13.02.15წ ანგიოლოგ კ. ხელაძის (სახ. სერტ. ,,ანგიოქირურგია“) ჩანაწერით:  ,,პაციენტი უჩივის  ტკივილს  მარჯვენა ქვედა კიდურში და გამონაყარს კიდურებსა და მუცლის არეში. 10 წელზე მეტია ავადაა შაქრიანი დიაბეტით. 29.01.15წ გაკეთებული აქვს აორტო ანგიოგრაფია. მიცემული აქვს ანგარიშფაქტურა გეგმიურ რეკონსტრუქციულ ოპერაციაზე. ტკივილები და გამონაყარი დაეწყო, ანგიოგრაფიიდან მეოთხე დღეს. ობ. მარჯვენა ტერფი, მარცხენასთან შედარებით გრილი, ბაცი ვარდისფერი, კიდურები შესიებული. კიდურებსა და მუცლის წინა კედელზე აღენიშნება მრავლობითი წითელი ლაქები. სხვადასხვა კალიბრის ერიტომატოზული გამონაყარი, არ არის ამობურცული კანზე, უბნებზე ერწყმებიან ერთმანეთს. წვივის წინა ზედაპირზე, შუა მესამედში და მუცლის წინა ზედაპირზე ჭიპიდან მარჯვნივ, ორი და სამი სმ-ის დიამეტრის ინფილტრირებული მოლურჯო, მოთეთრო ფერის უბანი, ირგვლივ ჰიპერემიული ორეოლით. პულსაცია ბარძაყის არტერიაზე შენახული. დისტალურად არ ესინჯება. დიაგნოზი: ,,მულტიფოკალური ათეროსკლეროზი,. მარჯვენა ბარძაყის ზედაპირული არტერიის ოკლუზია, თეძოს არტერიის სტენოზი. შაქრიანი დიაბეტი ტიპი 2. დიაბეტური ანგიოპათია. ქრ. IIბ. მარჯვნივ. ამჟამად მწვავე სისხლძარღვოვანი პათოლოგია არა აქვს. მიზანშეწონილია ალერგოლოგის და რევმატოლოგის კონსულტაცია. (აღნიშნული სპეციალისტების კონსულტაცია პაციენტს არ ჩატარებია).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13.02.15წ 20:15სთ ინფექციონისტ შალვა არველაძის </w:t>
      </w:r>
      <w:r w:rsidRPr="006840D4">
        <w:rPr>
          <w:rFonts w:ascii="Sylfaen" w:hAnsi="Sylfaen"/>
          <w:color w:val="000000" w:themeColor="text1"/>
          <w:sz w:val="24"/>
          <w:szCs w:val="24"/>
          <w:lang w:val="ka-GE"/>
        </w:rPr>
        <w:t>(სახ. სერტ. ,,ინფექციური სნეულებები“)</w:t>
      </w:r>
      <w:r w:rsidRPr="006840D4">
        <w:rPr>
          <w:rFonts w:ascii="Sylfaen" w:hAnsi="Sylfaen"/>
          <w:sz w:val="24"/>
          <w:szCs w:val="24"/>
          <w:lang w:val="ka-GE"/>
        </w:rPr>
        <w:t xml:space="preserve"> ჩანაწერით:...კიდურებისა და მუცლის წინა კედელზე აღენიშნება მრავლობითი წითელი ფერის სხვადასხვა კალიბრის ერითემატოზული გამონაყარი, რომლებიც ზოგ ადგილებში ერწყმიან ერთმანეთს. ღვიძლი გამოდის ნეკნთა რკალიდან1-2სმ-ით. ამ ეტაპზე მწვავე ინფექციური პათოლოგია არ აღენიშნება. რეკომენდირებულია ექიმ ალერგოლოგის კონსულტაცია.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14.02.15წ 08:00 სთ ექიმ ი. ლილუაშვილის ჩანაწერით:,,პაციენტის მდგომარეობა მთელი ღამის განმავლობაში იყო სტაბილური. ტკივილები არ ჰქონია .ობ: T/A-100/70mm/Hg, R-20, SPO</w:t>
      </w:r>
      <w:r w:rsidRPr="006840D4">
        <w:rPr>
          <w:rFonts w:ascii="Sylfaen" w:hAnsi="Sylfaen"/>
          <w:sz w:val="24"/>
          <w:szCs w:val="24"/>
          <w:vertAlign w:val="subscript"/>
          <w:lang w:val="ka-GE"/>
        </w:rPr>
        <w:t>2</w:t>
      </w:r>
      <w:r w:rsidRPr="006840D4">
        <w:rPr>
          <w:rFonts w:ascii="Sylfaen" w:hAnsi="Sylfaen"/>
          <w:sz w:val="24"/>
          <w:szCs w:val="24"/>
          <w:lang w:val="ka-GE"/>
        </w:rPr>
        <w:t xml:space="preserve">-96% , P-92. Cor-ტონები მოყრუებული. pulmo-შესუსტებული სუნთქვა. შარდვა თავისუფალი, დიურეზი ადექვატური.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14.02.15წ 11:30სთ. ექიმ ენდოკრინოლოგ პ.  ლომინაძის (სახ. სერტ. </w:t>
      </w:r>
      <w:r w:rsidRPr="006840D4">
        <w:rPr>
          <w:rFonts w:ascii="Sylfaen" w:hAnsi="Sylfaen"/>
          <w:color w:val="000000" w:themeColor="text1"/>
          <w:sz w:val="24"/>
          <w:szCs w:val="24"/>
          <w:lang w:val="ka-GE"/>
        </w:rPr>
        <w:t>,,ენდოკრინოლოგია“)</w:t>
      </w:r>
      <w:r w:rsidRPr="006840D4">
        <w:rPr>
          <w:rFonts w:ascii="Sylfaen" w:hAnsi="Sylfaen"/>
          <w:sz w:val="24"/>
          <w:szCs w:val="24"/>
          <w:lang w:val="ka-GE"/>
        </w:rPr>
        <w:t xml:space="preserve"> კონსულტაცია:...ამჟამად პაციენტი ინსულინზეა, გლიკემია 200-400მგ/% ფარგლებში მერყეობს. საჭიროა გლიკემიის, ელექტროლიტების კონტროლი.  აღენიშნება ჰიპერკრეატინემია. რეკომენდირებულია ნეფროლოგის გამოძახება (პაციენტს ნეფროლოგის კონსულტაცია და </w:t>
      </w:r>
      <w:r w:rsidRPr="006840D4">
        <w:rPr>
          <w:rFonts w:ascii="Sylfaen" w:hAnsi="Sylfaen"/>
          <w:sz w:val="24"/>
          <w:szCs w:val="24"/>
          <w:lang w:val="ka-GE"/>
        </w:rPr>
        <w:lastRenderedPageBreak/>
        <w:t xml:space="preserve">ელექტროლიტების კონტროლი არ ჩატარებია) (სტაციონარში ყოფნის პერიოდში გლუკოზის რაოდენობის განსაზღვრა მოხდა 5-ჯერ) დიაგნოზი: ,,შაქრიანი დიაბეტი ტიპი 2 დეკომპენსირებული, მძიმე ფორმა, დიაბეტური ანგიოპათია, დიაბეტური ნეფროპათია’’.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14.02.15წ 12:00 სთ ექიმ რეანიმატოლოგის თენგიზ ფურცხვანიძის (სახ. სერტ. ,,ანესთეზიოლოგია-რეანიმატოლოგია) ჩანაწერით: მდგომარეობა დამძიმდა, გამოხატულია აგზნებადობა, ქოშინი, რენტგენოლოგიურად (,,მარცხენამხრივი პნევმონია’’14.02.15წ) დადასტურებულია პნევმონია, აღენიშნება ტემპერატორული რეაქცია. პაციენტი უარს აცხადებს სამედიცინო მომსახურების გაწევაზე და ითხოვს ტრანსპორტირებას სხვა კლინიკაში. ამის შესახებ გაკეთდა შეტყობინება. ავადმყოფი მზადდება სხვა კლინიკაში გადასაყვანად (სტაც. ბარათში ფიქსირდება განცხადება,  </w:t>
      </w:r>
      <w:r w:rsidRPr="006840D4">
        <w:rPr>
          <w:rFonts w:ascii="Sylfaen" w:hAnsi="Sylfaen" w:cs="Sylfaen"/>
          <w:sz w:val="24"/>
          <w:szCs w:val="24"/>
          <w:lang w:val="ka-GE"/>
        </w:rPr>
        <w:t>შპს ,,ქუთაისის ცენტრალურ საავადმყოფო"</w:t>
      </w:r>
      <w:r w:rsidRPr="006840D4">
        <w:rPr>
          <w:rFonts w:ascii="Sylfaen" w:hAnsi="Sylfaen"/>
          <w:sz w:val="24"/>
          <w:szCs w:val="24"/>
          <w:lang w:val="ka-GE"/>
        </w:rPr>
        <w:t xml:space="preserve">-ში  მკურნალობის გაგრძელებაზე უარის შესახებ, რაზეც ხელს აწერს პაციენტის მეუღლე მ. ღონღაძე).  </w:t>
      </w:r>
      <w:r w:rsidRPr="006840D4">
        <w:rPr>
          <w:rFonts w:ascii="Sylfaen" w:hAnsi="Sylfaen" w:cs="Sylfaen"/>
          <w:sz w:val="24"/>
          <w:szCs w:val="24"/>
          <w:lang w:val="ka-GE"/>
        </w:rPr>
        <w:t xml:space="preserve">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14.02.15წ 18:00 სთ ექიმ თ. ფურცხვანიძის  ჩანაწერით: მდგომარეობა სტაბილურად მძიმეა. მარჯვენა ქვედა კიდურზე გამოეხატა გამონაყარი, რასაც მოჰყვა ტემპერატორული რეაქცია. T/A-120/80mm/Hg, R-20, SPO</w:t>
      </w:r>
      <w:r w:rsidRPr="006840D4">
        <w:rPr>
          <w:rFonts w:ascii="Sylfaen" w:hAnsi="Sylfaen"/>
          <w:sz w:val="24"/>
          <w:szCs w:val="24"/>
          <w:vertAlign w:val="subscript"/>
          <w:lang w:val="ka-GE"/>
        </w:rPr>
        <w:t>2</w:t>
      </w:r>
      <w:r w:rsidRPr="006840D4">
        <w:rPr>
          <w:rFonts w:ascii="Sylfaen" w:hAnsi="Sylfaen"/>
          <w:sz w:val="24"/>
          <w:szCs w:val="24"/>
          <w:lang w:val="ka-GE"/>
        </w:rPr>
        <w:t>-96% , P-85. გამოძახებულია ანგიოქირურგი საკონსულტაციოდ. კვლავ გაკეთდა შეტყობინება ცხელ ხაზზე, რომ პაციენტი საჭიროებს ჰოსპიტალიზაციას შესაბამის კლინიკაში.</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14.02.15წ 20:00 სთ ექიმ თ. ფურცხვანიძის ჩანაწერით: მდგომარეობა დამძიმდა. სიმძიმე გამოიხატა ზოგადი საერთო სისუსტით, სუნთქვის უკმარისობით. მუცლის წინა კედელზე აღენიშნება მრავლობითი წითელი ლაქები. სხვადასხვა კალიბრის ერითემატოზული გამონაყარი, არ არის ამობერილი კანზე. ჰემოდინამიკა სტაბილური. ავადმყოფი ემერჯენსის სერვისის  ბრიგადის მიერ, პაციენტის მეუღლის მოთხოვნით  გადადის ქ. მცხეთის ჯეო ჰოსპიტალსში. </w:t>
      </w:r>
      <w:r w:rsidRPr="006840D4">
        <w:rPr>
          <w:rFonts w:ascii="Sylfaen" w:hAnsi="Sylfaen" w:cs="Sylfaen"/>
          <w:sz w:val="24"/>
          <w:szCs w:val="24"/>
          <w:lang w:val="ka-GE"/>
        </w:rPr>
        <w:t>შპს ,,ქუთაისის ცენტრალურ საავადმყოფო"</w:t>
      </w:r>
      <w:r w:rsidRPr="006840D4">
        <w:rPr>
          <w:rFonts w:ascii="Sylfaen" w:hAnsi="Sylfaen"/>
          <w:sz w:val="24"/>
          <w:szCs w:val="24"/>
          <w:lang w:val="ka-GE"/>
        </w:rPr>
        <w:t xml:space="preserve">-ში ექიმ თ. ფურცხვანიძის მიერ, 14.02.15წ 20:00სთ-ის შემდეგ, სტაციონარულ ბარათში ჩანაწერი არ ფიქსირდება, თუმცა  სასწრაფო და გადაუდებელი სამედიცინო დახმარების ცენტრის მიერ </w:t>
      </w:r>
      <w:r w:rsidR="0082288F">
        <w:rPr>
          <w:rFonts w:ascii="Sylfaen" w:hAnsi="Sylfaen"/>
          <w:sz w:val="24"/>
          <w:szCs w:val="24"/>
          <w:lang w:val="ka-GE"/>
        </w:rPr>
        <w:t xml:space="preserve">ჩვენს მიერ </w:t>
      </w:r>
      <w:r w:rsidRPr="006840D4">
        <w:rPr>
          <w:rFonts w:ascii="Sylfaen" w:hAnsi="Sylfaen"/>
          <w:sz w:val="24"/>
          <w:szCs w:val="24"/>
          <w:lang w:val="ka-GE"/>
        </w:rPr>
        <w:t xml:space="preserve">გამოთხოვნილი  დოკუმენტაციით,  პაციენტი  გაყვანილია სტაციონარიდან დაახლოებით 23:00სთ-ზე.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სასწრაფო და გადაუდებელი სამედიცინო დახმარების ცენტრის შპს ,,ემერჯენსის სერვისის“ ბრიგადის ექიმის ჩანაწერი სამედიცინო ბარათში არ ფიქსირდება.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კლინიკური დიაგნოზი: ,,სისტემური ანთებითი პასუხის სინდრომი, პნევმონია, გამომწვევის დაზუსტების გარეშე, შაქრიანი დიაბეტი ტიპი 2, სუნთქვის მწვავე უკმარისობა.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13.02.15წ ჩატარებული გამოკვლევები და კონსულტაციები: ანგიოლოგი, ინფექციონისტი. გულმკერდის რენტგენოგრაფია (დასკვნა; ,,მარჯვენამხრივი პნევმონია)" (თერაპევტის კონსულტაცია სტაც. ბარათში არ ფიქსირდება); ექოკარდიოგრაფია (დასკვნა:,,ორთავე წინაგულის ზომიერი, მარცხენა პარკუჭის მსუბუქი დილატაცია, სისტოლური ფუნქცია შენახულია EF-55%, ტოტალური ჰიპოკინეზია ვლინდება, მსუბუქი მიტრალური ÷1/÷4რეგურგიტაცია, აორტის სარქვლის მსუბუქი სტენოზი“ გ. ბუაძე) (კარდიოლოგის კონსულტაცია სამედიცინო ბარათში არ </w:t>
      </w:r>
      <w:r w:rsidRPr="006840D4">
        <w:rPr>
          <w:rFonts w:ascii="Sylfaen" w:hAnsi="Sylfaen"/>
          <w:sz w:val="24"/>
          <w:szCs w:val="24"/>
          <w:lang w:val="ka-GE"/>
        </w:rPr>
        <w:lastRenderedPageBreak/>
        <w:t xml:space="preserve">ფიქსირდება); გლუკოზა სისხლში (13.02.15წ 21:30სთ-361მგ%; 23:30სთ-356; 01:30სთ-382მგ%;  კრეატინინი-186; კოაგულოგრამა; ეკგ. ჩატარებული მკურნალობა: ფიზ. ხს, აქტრაპიდი, რინგერი, დექსალგინი, დიკლოფენაკი, ბაქტამედი, ჰეპარინი, მედროლგინი. პაციენტი სტაციონარში იმყოფებოდა 26საათი და 20 წთ. </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სასწრაფო და გადაუდებელი სამედიცინო დახმარების ცენტრი შპს ,,ემერჯენსის სერვისიდან“ გამოთხოვნილ იქნა პაციენტ ჯ. ჭიქაბერიძის სამედიცინო დოკუმენტაცია. ირკვევა, რომ გამოძახება მიღებულია 22:31სთ-ზე, გასვლა 22:33სთ, მისვლა 22:45სთ, სტაციონარში მისვლის დრო 03:04სთ (მცხეთა) (სტაციონარიდან პაციენტის გაყვანის დრო, არც სტაციონარულ ბარათში და არც შპს ,,ემერჯენსის სერვისის“ გამოძახების ბარათში არ ფიქსირდება).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ბრიგადის ექიმ. დ. ცაგურიას ჩანაწერით: ,,ავადმყოფი პერიოდულად აგზნებულია. უჩივის ტკივილს წვივის და ტერფის მიდამოში. ახლობლების გადმოცემით, რამდენიმე წელია დაავადებულია შაქრიანი დიაბეტით. ინსულინდამოკიდებული. მკურნალობს არარეგულარულად. რამდენიმე თვეა აქვს დიაბეტური ანგიოპათია. მკურნალობდა არარეგულარულად. Cor-ტონები მოყრუებული. მაჯა სუსტი ავსების და დაჭიმულობის.  მუცელი დიდი ზომის, პალპაციით რბილი. შარდვა ფოლეის კატეტერით, შემცირებული.  T/A-115/81mm/Hg, SpO</w:t>
      </w:r>
      <w:r w:rsidRPr="006840D4">
        <w:rPr>
          <w:rFonts w:ascii="Sylfaen" w:hAnsi="Sylfaen"/>
          <w:sz w:val="24"/>
          <w:szCs w:val="24"/>
          <w:vertAlign w:val="subscript"/>
          <w:lang w:val="ka-GE"/>
        </w:rPr>
        <w:t>2</w:t>
      </w:r>
      <w:r w:rsidRPr="006840D4">
        <w:rPr>
          <w:rFonts w:ascii="Sylfaen" w:hAnsi="Sylfaen"/>
          <w:sz w:val="24"/>
          <w:szCs w:val="24"/>
          <w:lang w:val="ka-GE"/>
        </w:rPr>
        <w:t>-94. ეკგ-მოციმციმე არითმია. ტრანსპორტირებისას გაუარესდა სუნთქვის მონაცემები, რის გამოც ბორითის კლინიკაში მოხდა მისი მართვით სუნთქვაზე გადაყვანა. დიაგნოზი: სუნთქვის მწვავე უკმარისობა“.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IV ეპიზოდი. პაციენტი  ჯ. ჭიქაბერიძე სსდ ბრიგადის მიერ, 15.02.15წ 03:04სთ-ზე მიყვანილ იქნა </w:t>
      </w:r>
      <w:r w:rsidRPr="006840D4">
        <w:rPr>
          <w:rFonts w:ascii="Sylfaen" w:hAnsi="Sylfaen" w:cs="Sylfaen"/>
          <w:sz w:val="24"/>
          <w:szCs w:val="24"/>
          <w:lang w:val="ka-GE"/>
        </w:rPr>
        <w:t>შპს ,,მცხეთის ჯეო ჰოსპიტალს"</w:t>
      </w:r>
      <w:r w:rsidRPr="006840D4">
        <w:rPr>
          <w:rFonts w:ascii="Sylfaen" w:hAnsi="Sylfaen"/>
          <w:sz w:val="24"/>
          <w:szCs w:val="24"/>
          <w:lang w:val="ka-GE"/>
        </w:rPr>
        <w:t>-ის ER განყოფილებაში დიაგნოზით: ,,სისტემური ანთებითი პასუხის სინდრომი, პნევმონია, გამომწვევის დაზუსტების გარეშე, შაქრიანი დიაბეტი ტიპი 2, სუნთქვის მწვავე უკმარისობა".</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მორიგე ექიმის კ. ნებაძის ჩანაწერით:,,პაციენტის მდგომარეობა მძიმეა. იმყოფება ფხვ-ზე, მედიკამენტოზური სედაციის ქვეშ, რის გამოც ცნობიერების შეფასება ვერ ხერხდება. 5 დღის წინ, კიდურების ტკივილისა და ტემპერატურის მომატების გამო, t-41,  მიმართა ქუთაისის კლინიკას, საიდანაც გადმოიყვანეს მცხეთაში". არასტაბილური ჰემოდინამიკის გამო, მიმდინარეობს ვაზოპრესორული მხარდაჭერა (მეზატონი). ობ: T/A-100/60mm/Hg, R-22, SPO</w:t>
      </w:r>
      <w:r w:rsidRPr="006840D4">
        <w:rPr>
          <w:rFonts w:ascii="Sylfaen" w:hAnsi="Sylfaen"/>
          <w:sz w:val="24"/>
          <w:szCs w:val="24"/>
          <w:vertAlign w:val="subscript"/>
          <w:lang w:val="ka-GE"/>
        </w:rPr>
        <w:t>2</w:t>
      </w:r>
      <w:r w:rsidRPr="006840D4">
        <w:rPr>
          <w:rFonts w:ascii="Sylfaen" w:hAnsi="Sylfaen"/>
          <w:sz w:val="24"/>
          <w:szCs w:val="24"/>
          <w:lang w:val="ka-GE"/>
        </w:rPr>
        <w:t>-93-94%, RR-110. Cor-ტონები რითმული. pulmo-სუნთქვა შესუსტებული. ტარდება ორივე მხარეს.  აღენიშნება ქოშინი. მუცელი უმტკივნეულო. შარდვა კათეტერით. გამოკვლევის გეგმა: სისხლის ჯგუფი და რეზუსი, შარდის და სსა, კრეატინინი, შარდოვანა, ელექტროლიტები, გლუკოზა სისხლში, კოაგულოგრამა, სისხლის სეროლოგიური გამოკვლევა, ეკგ, მუცლის ღრუს ულტრაბგერითი გამოკვლევა, პლევრის ღრუს ექოსკოპია, გულმკერდის რენტგენოლოგიური გამოკვლევა, კიდურების არტერიების დუპლექს სკანირება.  დასკვნა: ,,ქვედა კიდურების არტერიების ათეროსკლეროზი, მარჯვნივ ბარძაყის არტერიების მნიშვნელოვანი სტენოზირებით და მუხლქვეშა არტერიის ოკლუზიით“).</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lastRenderedPageBreak/>
        <w:t xml:space="preserve">   15.02.15წ 05:30სთ. ჩაუტარდა ანგოქირურგ ჯ. ჯიქიძის (სახ. სერტ. ,,ზოგადი ქირურგია“; ,,სისხლძარღვთა ქირურგია“) კონსულტაცია. ,,პაციენტი საჭიროებს ოპერაციულ ჩარევას. მარჯვენა ბარძაყის ძვლის ამპუტაცია ზედა დონეზე’’.</w:t>
      </w:r>
    </w:p>
    <w:p w:rsidR="006840D4" w:rsidRPr="006840D4" w:rsidRDefault="006840D4" w:rsidP="002563F7">
      <w:pPr>
        <w:spacing w:after="0"/>
        <w:ind w:left="-810" w:right="-540"/>
        <w:jc w:val="both"/>
        <w:rPr>
          <w:rFonts w:ascii="Sylfaen" w:hAnsi="Sylfaen"/>
          <w:sz w:val="24"/>
          <w:szCs w:val="24"/>
          <w:lang w:val="ka-GE"/>
        </w:rPr>
      </w:pPr>
      <w:r w:rsidRPr="006840D4">
        <w:rPr>
          <w:rFonts w:ascii="Sylfaen" w:hAnsi="Sylfaen"/>
          <w:sz w:val="24"/>
          <w:szCs w:val="24"/>
          <w:lang w:val="ka-GE"/>
        </w:rPr>
        <w:t xml:space="preserve">   15.02.15წ 6:30სთ-7:30სთ. პაციენტს, ზოგადი ბალანსირებული ანესთეზიით. ანესთეზიოლოგი ბესიკ ბეგაშვილი (სახ. სერტ. ,,ანესთეზიოლოგია-რეანიმატოლოგია“), ოპერატორი ჯ. ჯიქიძე.  ჩაუტარდა ოპერაცია, ,,მარჯვენა ბარძაყის ძვლის ამპუტაცია ზედა დონეზე“. ოპერატორ ჯ. ჯიქიძის ჩანაწერით: ,,აღინიშნება სრული დახშობა ბარძაყის არტერიის, ვენის თრომბოზი, ნეკროზულად შეცვლილი კუნთები. ინტრაოპერაციული დიაგნოზი: ინსულინდამოკიდებული შაქრიანი დიაბეტი. პერიფერიული მიკროცირკულაციის მოშლით“. მარჯვენა კიდურის ქსოვილის ნაწილი, გაიგზავნა ჰისტომორფოლოგიურ გამოკვლევაზე (ჰისტომორფოლოგიური კვლევის დასკვნა სტაციონარულ ბარათში არ ფიქსირდება).</w:t>
      </w:r>
    </w:p>
    <w:p w:rsidR="006840D4" w:rsidRDefault="006840D4" w:rsidP="002563F7">
      <w:pPr>
        <w:spacing w:after="0"/>
        <w:ind w:left="-810" w:right="-540"/>
        <w:jc w:val="both"/>
        <w:rPr>
          <w:rFonts w:ascii="Sylfaen" w:hAnsi="Sylfaen"/>
          <w:sz w:val="24"/>
          <w:szCs w:val="24"/>
          <w:lang w:val="ka-GE"/>
        </w:rPr>
      </w:pPr>
      <w:r>
        <w:rPr>
          <w:rFonts w:ascii="Sylfaen" w:hAnsi="Sylfaen"/>
          <w:sz w:val="24"/>
          <w:szCs w:val="24"/>
          <w:lang w:val="ka-GE"/>
        </w:rPr>
        <w:t xml:space="preserve">   15.02.15წ 07:35სთ. ექიმ მ. კაპანაძის (სახ. სერტ. ,,ანესთეზიოლოგია-რეანიმატოლოგია“) ჩანაწერით: ,,პაციენტი გადმოყვანილია საოპერაციო ბლოკიდან რეანიმაციულ განყოფილებაში. ინტუბირებული. ფხვ ამბუს პარკით. გადაყვანილ იქნა მართვით სუნთქვაზე. მუცელზე და სხეულის წარზიდულ ნაწილებზე, აღენიშნება მიკროცირკულაციის მოშლა. მიმდინარეობს აციდოზის კორექცია ნატრიუმის ჰიდროკარბონატით. ჰიპერკალემიის კორექციის მიზნით, უტარდება კონსერვატიული მკურნალობა. დგას ოროგასტრალური ზონდი. მარჯვენა ქვედა კიდური ამპუტირებული. პროგნოზი არასაიმედო. დანიშნულება: უვიპიმი, დომინალი, ფრაქსიპარინი, ფუროსემიდი, მეზატონო, ულსეპანი.</w:t>
      </w:r>
    </w:p>
    <w:p w:rsidR="006840D4" w:rsidRDefault="006840D4" w:rsidP="002563F7">
      <w:pPr>
        <w:spacing w:after="0"/>
        <w:ind w:left="-810" w:right="-540"/>
        <w:jc w:val="both"/>
        <w:rPr>
          <w:rFonts w:ascii="Sylfaen" w:hAnsi="Sylfaen"/>
          <w:sz w:val="24"/>
          <w:szCs w:val="24"/>
          <w:lang w:val="ka-GE"/>
        </w:rPr>
      </w:pPr>
      <w:r>
        <w:rPr>
          <w:rFonts w:ascii="Sylfaen" w:hAnsi="Sylfaen"/>
          <w:sz w:val="24"/>
          <w:szCs w:val="24"/>
          <w:lang w:val="ka-GE"/>
        </w:rPr>
        <w:t xml:space="preserve">   15.02.15წ 14:00სთ. ექიმ კ. ნებაძის (სახ. სერტ. ,, ,,ანესთეზიოლოგია-რეანიმატოლოგია“)  ჩანაწერით: პაციენტის მდგომარეობა უკიდურესად მძიმეა. გრძელდება ვაზოპრესორული მხარდაჭერა მზარდი დოზებით. </w:t>
      </w:r>
    </w:p>
    <w:p w:rsidR="006840D4" w:rsidRDefault="006840D4" w:rsidP="002563F7">
      <w:pPr>
        <w:spacing w:after="0"/>
        <w:ind w:left="-810" w:right="-540"/>
        <w:jc w:val="both"/>
        <w:rPr>
          <w:rFonts w:ascii="Sylfaen" w:hAnsi="Sylfaen"/>
          <w:sz w:val="24"/>
          <w:szCs w:val="24"/>
          <w:lang w:val="ka-GE"/>
        </w:rPr>
      </w:pPr>
      <w:r>
        <w:rPr>
          <w:rFonts w:ascii="Sylfaen" w:hAnsi="Sylfaen"/>
          <w:sz w:val="24"/>
          <w:szCs w:val="24"/>
          <w:lang w:val="ka-GE"/>
        </w:rPr>
        <w:t xml:space="preserve">  15.02.15წ 18:05სთ. ექიმ კ. ნებაძის ჩანაწერით: პაციენტის მდგომარეობა უკიდურესად მძიმეა. გრძელდება ვაზოპრესორული მხარდაჭერა, მეზატონი, ტარდი. ეკგ-ზე დაფიქსირდა ასისტოლია. დაწყებული იქნა რეანიმაციული ღონისძიებები.      </w:t>
      </w:r>
    </w:p>
    <w:p w:rsidR="006840D4" w:rsidRDefault="006840D4" w:rsidP="002563F7">
      <w:pPr>
        <w:spacing w:after="0"/>
        <w:ind w:left="-810" w:right="-540"/>
        <w:jc w:val="both"/>
        <w:rPr>
          <w:rFonts w:ascii="Sylfaen" w:hAnsi="Sylfaen"/>
          <w:sz w:val="24"/>
          <w:szCs w:val="24"/>
          <w:lang w:val="ka-GE"/>
        </w:rPr>
      </w:pPr>
      <w:r>
        <w:rPr>
          <w:rFonts w:ascii="Sylfaen" w:hAnsi="Sylfaen"/>
          <w:sz w:val="24"/>
          <w:szCs w:val="24"/>
          <w:lang w:val="ka-GE"/>
        </w:rPr>
        <w:t xml:space="preserve">    15.02.15წ 18:45სთ-ზე დაფიქსირდა ბიოლოგიური სიკვდილი. პაციენტის მეურვის მოთხოვნით, ჯ. ჭიქაბერიძის გვამი, გადატანილ იქნა ბინაზე.</w:t>
      </w:r>
    </w:p>
    <w:p w:rsidR="006840D4" w:rsidRDefault="006840D4" w:rsidP="002563F7">
      <w:pPr>
        <w:spacing w:after="0"/>
        <w:ind w:left="-810" w:right="-540"/>
        <w:jc w:val="both"/>
        <w:rPr>
          <w:rFonts w:ascii="Sylfaen" w:hAnsi="Sylfaen"/>
          <w:sz w:val="24"/>
          <w:szCs w:val="24"/>
          <w:lang w:val="ka-GE"/>
        </w:rPr>
      </w:pPr>
      <w:r>
        <w:rPr>
          <w:rFonts w:ascii="Sylfaen" w:hAnsi="Sylfaen"/>
          <w:sz w:val="24"/>
          <w:szCs w:val="24"/>
          <w:lang w:val="ka-GE"/>
        </w:rPr>
        <w:t>კლინიკური დიაგნოზი: ,,მარჯვენა ქვედა კიდურის დიაბეტური განგრენა, პნევმონია, სეფსისი, სეპტიური შოკი, შაქრიანი დიაბეტი ტიპი 2, გულის უკმარისობა, სიმსუქნე, გულის მწვავე უკმარისობა, სუნთქვის მწვავე უკმარისობა, თირკმლის მწვავე უკმარისობა, ჰიპერკალიემია’’.</w:t>
      </w:r>
    </w:p>
    <w:p w:rsidR="007C0915" w:rsidRDefault="007C0915" w:rsidP="002563F7">
      <w:pPr>
        <w:spacing w:after="0"/>
        <w:ind w:left="-810" w:right="-540"/>
        <w:jc w:val="both"/>
        <w:rPr>
          <w:rFonts w:ascii="Sylfaen" w:hAnsi="Sylfaen"/>
          <w:sz w:val="24"/>
          <w:szCs w:val="24"/>
          <w:lang w:val="ka-GE"/>
        </w:rPr>
      </w:pPr>
      <w:r w:rsidRPr="00183393">
        <w:rPr>
          <w:rFonts w:ascii="Sylfaen" w:hAnsi="Sylfaen"/>
          <w:b/>
          <w:sz w:val="24"/>
          <w:szCs w:val="24"/>
          <w:lang w:val="ka-GE"/>
        </w:rPr>
        <w:t xml:space="preserve">პაციენტ ჯემალ ჭიქაბერიძის სამედიცინო დოკუმენტაცია </w:t>
      </w:r>
      <w:r>
        <w:rPr>
          <w:rFonts w:ascii="Sylfaen" w:hAnsi="Sylfaen"/>
          <w:b/>
          <w:sz w:val="24"/>
          <w:szCs w:val="24"/>
          <w:lang w:val="ka-GE"/>
        </w:rPr>
        <w:t>რეცენზირებულ იქნა:</w:t>
      </w:r>
    </w:p>
    <w:p w:rsidR="007C0915" w:rsidRPr="009A5285" w:rsidRDefault="007C0915" w:rsidP="002563F7">
      <w:pPr>
        <w:spacing w:after="0"/>
        <w:ind w:left="-810" w:right="-540"/>
        <w:jc w:val="both"/>
        <w:rPr>
          <w:rFonts w:ascii="Sylfaen" w:hAnsi="Sylfaen"/>
          <w:b/>
          <w:sz w:val="24"/>
          <w:szCs w:val="24"/>
          <w:lang w:val="ka-GE"/>
        </w:rPr>
      </w:pPr>
      <w:r>
        <w:rPr>
          <w:rFonts w:ascii="Sylfaen" w:hAnsi="Sylfaen"/>
          <w:b/>
          <w:sz w:val="24"/>
          <w:szCs w:val="24"/>
          <w:lang w:val="ka-GE"/>
        </w:rPr>
        <w:t>კარდიოლოგების-(</w:t>
      </w:r>
      <w:r w:rsidRPr="0048337F">
        <w:rPr>
          <w:rFonts w:ascii="Sylfaen" w:hAnsi="Sylfaen"/>
          <w:b/>
          <w:sz w:val="24"/>
          <w:szCs w:val="24"/>
          <w:lang w:val="ka-GE"/>
        </w:rPr>
        <w:t>გიორგი ხაბეიშვილი, თამაზ შაბურიშვილი</w:t>
      </w:r>
      <w:r>
        <w:rPr>
          <w:rFonts w:ascii="Sylfaen" w:hAnsi="Sylfaen"/>
          <w:b/>
          <w:sz w:val="24"/>
          <w:szCs w:val="24"/>
          <w:lang w:val="ka-GE"/>
        </w:rPr>
        <w:t>ს)</w:t>
      </w:r>
      <w:r w:rsidRPr="0048337F">
        <w:rPr>
          <w:rFonts w:ascii="Sylfaen" w:hAnsi="Sylfaen"/>
          <w:b/>
          <w:sz w:val="24"/>
          <w:szCs w:val="24"/>
          <w:lang w:val="ka-GE"/>
        </w:rPr>
        <w:t xml:space="preserve"> </w:t>
      </w:r>
    </w:p>
    <w:p w:rsidR="007C0915" w:rsidRPr="009A5285" w:rsidRDefault="007C0915" w:rsidP="002563F7">
      <w:pPr>
        <w:spacing w:after="0"/>
        <w:ind w:left="-810" w:right="-540"/>
        <w:jc w:val="both"/>
        <w:rPr>
          <w:rFonts w:ascii="Sylfaen" w:hAnsi="Sylfaen"/>
          <w:b/>
          <w:sz w:val="24"/>
          <w:szCs w:val="24"/>
          <w:lang w:val="ka-GE"/>
        </w:rPr>
      </w:pPr>
      <w:r>
        <w:rPr>
          <w:rFonts w:ascii="Sylfaen" w:hAnsi="Sylfaen"/>
          <w:b/>
          <w:sz w:val="24"/>
          <w:szCs w:val="24"/>
          <w:lang w:val="ka-GE"/>
        </w:rPr>
        <w:t xml:space="preserve">ინფექციონისტების-  </w:t>
      </w:r>
      <w:r w:rsidRPr="00575885">
        <w:rPr>
          <w:rFonts w:ascii="Sylfaen" w:hAnsi="Sylfaen"/>
          <w:b/>
          <w:sz w:val="24"/>
          <w:szCs w:val="24"/>
          <w:lang w:val="ka-GE"/>
        </w:rPr>
        <w:t>(ლია ჯანაშვილი,  ინგა გვასალია);</w:t>
      </w:r>
      <w:r w:rsidRPr="004224ED">
        <w:rPr>
          <w:rFonts w:ascii="Sylfaen" w:hAnsi="Sylfaen"/>
          <w:b/>
          <w:sz w:val="24"/>
          <w:szCs w:val="24"/>
          <w:lang w:val="ka-GE"/>
        </w:rPr>
        <w:t xml:space="preserve"> </w:t>
      </w:r>
    </w:p>
    <w:p w:rsidR="007C0915" w:rsidRPr="00EE7406" w:rsidRDefault="007C0915" w:rsidP="002563F7">
      <w:pPr>
        <w:spacing w:after="0"/>
        <w:ind w:left="-810" w:right="-540"/>
        <w:jc w:val="both"/>
        <w:rPr>
          <w:rFonts w:ascii="Sylfaen" w:hAnsi="Sylfaen"/>
          <w:sz w:val="24"/>
          <w:szCs w:val="24"/>
          <w:lang w:val="ka-GE"/>
        </w:rPr>
      </w:pPr>
      <w:r>
        <w:rPr>
          <w:rFonts w:ascii="Sylfaen" w:hAnsi="Sylfaen"/>
          <w:sz w:val="24"/>
          <w:szCs w:val="24"/>
          <w:lang w:val="ka-GE"/>
        </w:rPr>
        <w:t xml:space="preserve"> </w:t>
      </w:r>
      <w:r w:rsidRPr="00FF3F8E">
        <w:rPr>
          <w:rFonts w:ascii="Sylfaen" w:hAnsi="Sylfaen"/>
          <w:b/>
          <w:sz w:val="24"/>
          <w:szCs w:val="24"/>
          <w:lang w:val="ka-GE"/>
        </w:rPr>
        <w:t>ენდოკრინოლოგები</w:t>
      </w:r>
      <w:r>
        <w:rPr>
          <w:rFonts w:ascii="Sylfaen" w:hAnsi="Sylfaen"/>
          <w:b/>
          <w:sz w:val="24"/>
          <w:szCs w:val="24"/>
          <w:lang w:val="ka-GE"/>
        </w:rPr>
        <w:t>ს</w:t>
      </w:r>
      <w:r w:rsidRPr="00FF3F8E">
        <w:rPr>
          <w:rFonts w:ascii="Sylfaen" w:hAnsi="Sylfaen"/>
          <w:b/>
          <w:sz w:val="24"/>
          <w:szCs w:val="24"/>
          <w:lang w:val="ka-GE"/>
        </w:rPr>
        <w:t>-</w:t>
      </w:r>
      <w:r w:rsidRPr="00AE2B09">
        <w:rPr>
          <w:rFonts w:ascii="Sylfaen" w:hAnsi="Sylfaen"/>
          <w:sz w:val="24"/>
          <w:szCs w:val="24"/>
          <w:lang w:val="ka-GE"/>
        </w:rPr>
        <w:t xml:space="preserve"> </w:t>
      </w:r>
      <w:r>
        <w:rPr>
          <w:rFonts w:ascii="Sylfaen" w:hAnsi="Sylfaen"/>
          <w:sz w:val="24"/>
          <w:szCs w:val="24"/>
          <w:lang w:val="ka-GE"/>
        </w:rPr>
        <w:t>(</w:t>
      </w:r>
      <w:r w:rsidRPr="009A5285">
        <w:rPr>
          <w:rFonts w:ascii="Sylfaen" w:hAnsi="Sylfaen"/>
          <w:b/>
          <w:sz w:val="24"/>
          <w:szCs w:val="24"/>
          <w:lang w:val="ka-GE"/>
        </w:rPr>
        <w:t>დავით მეტრეველი</w:t>
      </w:r>
      <w:r>
        <w:rPr>
          <w:rFonts w:ascii="Sylfaen" w:hAnsi="Sylfaen"/>
          <w:b/>
          <w:sz w:val="24"/>
          <w:szCs w:val="24"/>
          <w:lang w:val="ka-GE"/>
        </w:rPr>
        <w:t>, თ. მაისურაძე</w:t>
      </w:r>
      <w:r w:rsidRPr="009A5285">
        <w:rPr>
          <w:rFonts w:ascii="Sylfaen" w:hAnsi="Sylfaen"/>
          <w:b/>
          <w:sz w:val="24"/>
          <w:szCs w:val="24"/>
          <w:lang w:val="ka-GE"/>
        </w:rPr>
        <w:t>)</w:t>
      </w:r>
      <w:r>
        <w:rPr>
          <w:rFonts w:ascii="Sylfaen" w:hAnsi="Sylfaen"/>
          <w:b/>
          <w:sz w:val="24"/>
          <w:szCs w:val="24"/>
          <w:lang w:val="ka-GE"/>
        </w:rPr>
        <w:t>;</w:t>
      </w:r>
      <w:r w:rsidRPr="00AE2B09">
        <w:rPr>
          <w:rFonts w:ascii="Sylfaen" w:hAnsi="Sylfaen"/>
          <w:sz w:val="24"/>
          <w:szCs w:val="24"/>
          <w:lang w:val="ka-GE"/>
        </w:rPr>
        <w:t xml:space="preserve">  </w:t>
      </w:r>
    </w:p>
    <w:p w:rsidR="007C0915" w:rsidRPr="00EE7406" w:rsidRDefault="007C0915" w:rsidP="002563F7">
      <w:pPr>
        <w:spacing w:after="0"/>
        <w:ind w:left="-810" w:right="-540"/>
        <w:jc w:val="both"/>
        <w:rPr>
          <w:rFonts w:ascii="Sylfaen" w:hAnsi="Sylfaen"/>
          <w:b/>
          <w:sz w:val="24"/>
          <w:szCs w:val="24"/>
          <w:lang w:val="ka-GE"/>
        </w:rPr>
      </w:pPr>
      <w:r>
        <w:rPr>
          <w:rFonts w:ascii="Sylfaen" w:hAnsi="Sylfaen"/>
          <w:sz w:val="24"/>
          <w:szCs w:val="24"/>
          <w:lang w:val="ka-GE"/>
        </w:rPr>
        <w:t xml:space="preserve"> </w:t>
      </w:r>
      <w:r>
        <w:rPr>
          <w:rFonts w:ascii="Sylfaen" w:hAnsi="Sylfaen"/>
          <w:b/>
          <w:sz w:val="24"/>
          <w:szCs w:val="24"/>
          <w:lang w:val="ka-GE"/>
        </w:rPr>
        <w:t>რეანიმატოლოგების</w:t>
      </w:r>
      <w:r w:rsidRPr="00602519">
        <w:rPr>
          <w:rFonts w:ascii="Sylfaen" w:hAnsi="Sylfaen"/>
          <w:b/>
          <w:sz w:val="24"/>
          <w:szCs w:val="24"/>
          <w:lang w:val="ka-GE"/>
        </w:rPr>
        <w:t xml:space="preserve"> (ვახტანგ შოშიაშვილი, ქეთევან </w:t>
      </w:r>
      <w:r>
        <w:rPr>
          <w:rFonts w:ascii="Sylfaen" w:hAnsi="Sylfaen"/>
          <w:b/>
          <w:sz w:val="24"/>
          <w:szCs w:val="24"/>
          <w:lang w:val="ka-GE"/>
        </w:rPr>
        <w:t>მაჭავარიანი);</w:t>
      </w:r>
    </w:p>
    <w:p w:rsidR="007C0915" w:rsidRPr="004224ED" w:rsidRDefault="007C0915" w:rsidP="002563F7">
      <w:pPr>
        <w:spacing w:after="0"/>
        <w:ind w:left="-810" w:right="-540"/>
        <w:jc w:val="both"/>
        <w:rPr>
          <w:rFonts w:ascii="Sylfaen" w:hAnsi="Sylfaen"/>
          <w:b/>
          <w:sz w:val="24"/>
          <w:szCs w:val="24"/>
          <w:lang w:val="ka-GE"/>
        </w:rPr>
      </w:pPr>
      <w:r>
        <w:rPr>
          <w:rFonts w:ascii="Sylfaen" w:hAnsi="Sylfaen"/>
          <w:b/>
          <w:sz w:val="24"/>
          <w:szCs w:val="24"/>
          <w:lang w:val="ka-GE"/>
        </w:rPr>
        <w:lastRenderedPageBreak/>
        <w:t xml:space="preserve"> </w:t>
      </w:r>
      <w:r w:rsidRPr="00575885">
        <w:rPr>
          <w:rFonts w:ascii="Sylfaen" w:hAnsi="Sylfaen"/>
          <w:b/>
          <w:sz w:val="24"/>
          <w:szCs w:val="24"/>
          <w:lang w:val="ka-GE"/>
        </w:rPr>
        <w:t xml:space="preserve">ანგიოქირურგების-(კ. ყიფიან, ნ. ფარღალავა) მიერ.  ანგიოქირურგების დასკვნით: ,,კიდურში შეუქცევადი პროცესის განვითარების მიზეზი შეიძლება ყოფილიყო სეპტიური პროცესის ფონზე განვითარებული მაგისტრალური არტერიების თრომბოზი, მათ შორის ბარძაყის საერთო არტერიის . </w:t>
      </w:r>
      <w:r w:rsidRPr="004224ED">
        <w:rPr>
          <w:rFonts w:ascii="Sylfaen" w:hAnsi="Sylfaen"/>
          <w:b/>
          <w:sz w:val="24"/>
          <w:szCs w:val="24"/>
          <w:lang w:val="ka-GE"/>
        </w:rPr>
        <w:t>არ არის გამორიცხული რომ კიდურში შეუქცევადი პროცესი განვითარებულიყო ქუთაისის  ცენტრალურ საავადმყოფოში ანგიოქირურგის მიერ ჩატარებული კონსულტაციის შემდეგ, აღნიშნული დასკვნის საფუძველს გვაძლევს ის გარემოება, რომ ქუთაისის ცენტრალურ საავადმყოფოში სისხლძარღვთა ქირურგის მიერ ჩატარებული კონსულტაციის დროს პაციენტს ბარძაყის საერთო არტერიაზე აღენიშნებოდა პულსაცია, ხოლო ჯეო ჰოსპიტალსში ჩატარებული კვლევებით გამოვლინდა ბარძაყის საერთო არტერიის ოკლუზია, თრომბოზი. შესაძლებელია თუარა ამ პერიოდში კიდურში შეუქცევადი ცვლილებების განვითარება? შესაძლებელია ვინაიდან გასული იყო 24 სთზე მეტი</w:t>
      </w:r>
      <w:r>
        <w:rPr>
          <w:rFonts w:ascii="Sylfaen" w:hAnsi="Sylfaen"/>
          <w:b/>
          <w:sz w:val="24"/>
          <w:szCs w:val="24"/>
          <w:lang w:val="ka-GE"/>
        </w:rPr>
        <w:t>“</w:t>
      </w:r>
      <w:r w:rsidRPr="004224ED">
        <w:rPr>
          <w:rFonts w:ascii="Sylfaen" w:hAnsi="Sylfaen"/>
          <w:b/>
          <w:sz w:val="24"/>
          <w:szCs w:val="24"/>
          <w:lang w:val="ka-GE"/>
        </w:rPr>
        <w:t xml:space="preserve">. </w:t>
      </w:r>
    </w:p>
    <w:p w:rsidR="007C0915" w:rsidRDefault="00B71157" w:rsidP="002563F7">
      <w:pPr>
        <w:spacing w:after="0"/>
        <w:ind w:left="-810" w:right="-540"/>
        <w:jc w:val="both"/>
        <w:rPr>
          <w:rFonts w:ascii="Sylfaen" w:hAnsi="Sylfaen"/>
          <w:b/>
          <w:sz w:val="24"/>
          <w:szCs w:val="24"/>
          <w:lang w:val="ka-GE"/>
        </w:rPr>
      </w:pPr>
      <w:r w:rsidRPr="002F0C30">
        <w:rPr>
          <w:rFonts w:ascii="Sylfaen" w:hAnsi="Sylfaen"/>
          <w:sz w:val="24"/>
          <w:szCs w:val="24"/>
          <w:lang w:val="ka-GE"/>
        </w:rPr>
        <w:t xml:space="preserve">     </w:t>
      </w:r>
      <w:r w:rsidR="007C0915" w:rsidRPr="00AE2B09">
        <w:rPr>
          <w:rFonts w:ascii="Sylfaen" w:hAnsi="Sylfaen"/>
          <w:sz w:val="24"/>
          <w:szCs w:val="24"/>
          <w:lang w:val="ka-GE"/>
        </w:rPr>
        <w:t>რაც შეეხება ჯეო ჰოსპიტალსის სისხლძარღვთა ქირურგის ქმედებას, რომელმაც შეასრულა კიდურის ამპუტაცია სასიცოცხლო ჩვენებით კიდურის განგრენის გამო არის ადექვატური და გამართლებული ქმედება, ვინაიდან კიდურის განგრენის შემთხვევაში კიდურის ამპუტაცია წარმოადგენს ინტოქსიკაციის, სეპტიური შოკის გაღრმავების</w:t>
      </w:r>
      <w:r w:rsidR="007C0915">
        <w:rPr>
          <w:rFonts w:ascii="Sylfaen" w:hAnsi="Sylfaen"/>
          <w:sz w:val="24"/>
          <w:szCs w:val="24"/>
          <w:lang w:val="ka-GE"/>
        </w:rPr>
        <w:t xml:space="preserve"> თავიდან აცილების</w:t>
      </w:r>
      <w:r w:rsidR="007C0915" w:rsidRPr="00AE2B09">
        <w:rPr>
          <w:rFonts w:ascii="Sylfaen" w:hAnsi="Sylfaen"/>
          <w:sz w:val="24"/>
          <w:szCs w:val="24"/>
          <w:lang w:val="ka-GE"/>
        </w:rPr>
        <w:t xml:space="preserve"> და სიცოცხლის შენარჩუნების მცდელობის ერთადერთ ალტერნატივას. </w:t>
      </w:r>
    </w:p>
    <w:p w:rsidR="007C0915" w:rsidRPr="009C5AE2" w:rsidRDefault="007C0915" w:rsidP="002563F7">
      <w:pPr>
        <w:spacing w:after="0"/>
        <w:ind w:left="-810" w:right="-540"/>
        <w:jc w:val="both"/>
        <w:rPr>
          <w:rFonts w:ascii="Sylfaen" w:hAnsi="Sylfaen"/>
          <w:b/>
          <w:sz w:val="24"/>
          <w:szCs w:val="24"/>
          <w:lang w:val="ka-GE"/>
        </w:rPr>
      </w:pPr>
      <w:r w:rsidRPr="001D2B72">
        <w:rPr>
          <w:rFonts w:ascii="Sylfaen" w:hAnsi="Sylfaen"/>
          <w:b/>
          <w:sz w:val="24"/>
          <w:szCs w:val="24"/>
          <w:lang w:val="ka-GE"/>
        </w:rPr>
        <w:t xml:space="preserve"> </w:t>
      </w:r>
      <w:r w:rsidRPr="009C5AE2">
        <w:rPr>
          <w:rFonts w:ascii="Sylfaen" w:hAnsi="Sylfaen"/>
          <w:b/>
          <w:sz w:val="24"/>
          <w:szCs w:val="24"/>
          <w:lang w:val="ka-GE"/>
        </w:rPr>
        <w:t>შესწავლის შედეგად გამოვლინდა შემდეგი სახის დარღვევა-ნაკლოვანებები:</w:t>
      </w:r>
      <w:r w:rsidRPr="009C5AE2">
        <w:rPr>
          <w:rFonts w:ascii="AcadNusx" w:hAnsi="AcadNusx"/>
          <w:b/>
          <w:sz w:val="24"/>
          <w:szCs w:val="24"/>
          <w:lang w:val="ka-GE"/>
        </w:rPr>
        <w:t xml:space="preserve">  </w:t>
      </w:r>
    </w:p>
    <w:p w:rsidR="007C0915" w:rsidRDefault="007C0915" w:rsidP="002563F7">
      <w:pPr>
        <w:spacing w:after="0" w:line="240" w:lineRule="auto"/>
        <w:ind w:left="-810" w:right="-540"/>
        <w:jc w:val="both"/>
        <w:rPr>
          <w:rFonts w:ascii="Sylfaen" w:hAnsi="Sylfaen"/>
          <w:b/>
          <w:sz w:val="24"/>
          <w:szCs w:val="24"/>
          <w:lang w:val="ka-GE"/>
        </w:rPr>
      </w:pPr>
    </w:p>
    <w:p w:rsidR="007C0915" w:rsidRDefault="007C0915" w:rsidP="002563F7">
      <w:pPr>
        <w:spacing w:after="0" w:line="240" w:lineRule="auto"/>
        <w:ind w:left="-810" w:right="-540"/>
        <w:jc w:val="both"/>
        <w:rPr>
          <w:rFonts w:ascii="Sylfaen" w:hAnsi="Sylfaen"/>
          <w:b/>
          <w:sz w:val="24"/>
          <w:szCs w:val="24"/>
          <w:lang w:val="ka-GE"/>
        </w:rPr>
      </w:pPr>
      <w:r>
        <w:rPr>
          <w:rFonts w:ascii="Sylfaen" w:hAnsi="Sylfaen"/>
          <w:b/>
          <w:sz w:val="24"/>
          <w:szCs w:val="24"/>
          <w:lang w:val="ka-GE"/>
        </w:rPr>
        <w:t xml:space="preserve"> კარდიოლოგი გ. ბუაძე</w:t>
      </w:r>
    </w:p>
    <w:p w:rsidR="009B478D" w:rsidRDefault="007C0915" w:rsidP="002563F7">
      <w:pPr>
        <w:spacing w:after="0" w:line="240" w:lineRule="auto"/>
        <w:ind w:left="-810" w:right="-540"/>
        <w:jc w:val="both"/>
        <w:rPr>
          <w:rFonts w:ascii="Sylfaen" w:hAnsi="Sylfaen"/>
          <w:b/>
          <w:sz w:val="24"/>
          <w:szCs w:val="24"/>
          <w:lang w:val="ka-GE"/>
        </w:rPr>
      </w:pPr>
      <w:r>
        <w:rPr>
          <w:rFonts w:ascii="Sylfaen" w:hAnsi="Sylfaen"/>
          <w:b/>
          <w:sz w:val="24"/>
          <w:szCs w:val="24"/>
          <w:lang w:val="ka-GE"/>
        </w:rPr>
        <w:t xml:space="preserve">  </w:t>
      </w:r>
    </w:p>
    <w:p w:rsidR="007C0915" w:rsidRPr="00B71157" w:rsidRDefault="007C0915" w:rsidP="002563F7">
      <w:pPr>
        <w:spacing w:after="0" w:line="240" w:lineRule="auto"/>
        <w:ind w:left="-810" w:right="-540"/>
        <w:jc w:val="both"/>
        <w:rPr>
          <w:rFonts w:ascii="Sylfaen" w:hAnsi="Sylfaen"/>
          <w:sz w:val="24"/>
          <w:szCs w:val="24"/>
          <w:lang w:val="ka-GE"/>
        </w:rPr>
      </w:pPr>
      <w:r w:rsidRPr="00B71157">
        <w:rPr>
          <w:rFonts w:ascii="Sylfaen" w:hAnsi="Sylfaen"/>
          <w:sz w:val="24"/>
          <w:szCs w:val="24"/>
          <w:lang w:val="ka-GE"/>
        </w:rPr>
        <w:t>-  კარდიოლოგთა დასკვნის მიხედვით, 13.02.15  გადაღებულ ეკგ-ზე აღინიშნება ცვლილებები, რომლებიც არ იყო ძველ კარდიოგრამაზე (03.02.15წ),  (გაფართოებული QRS კომპლექსი და მაღალი T კბილები) ამ შემთხვევაში  სასურველია ტროპონინის განსაზღვრა, რომელიც პაციენტს არ ჩატარებია (რეცენზენტთა დასკვნა);</w:t>
      </w:r>
    </w:p>
    <w:p w:rsidR="007C0915" w:rsidRPr="00B71157" w:rsidRDefault="007C0915" w:rsidP="002563F7">
      <w:pPr>
        <w:spacing w:after="0" w:line="240" w:lineRule="auto"/>
        <w:ind w:left="-810" w:right="-540"/>
        <w:jc w:val="both"/>
        <w:rPr>
          <w:rFonts w:ascii="Sylfaen" w:hAnsi="Sylfaen"/>
          <w:sz w:val="24"/>
          <w:szCs w:val="24"/>
          <w:lang w:val="ka-GE"/>
        </w:rPr>
      </w:pPr>
      <w:r w:rsidRPr="00B71157">
        <w:rPr>
          <w:rFonts w:ascii="Sylfaen" w:hAnsi="Sylfaen" w:cs="Sylfaen"/>
          <w:sz w:val="24"/>
          <w:szCs w:val="24"/>
          <w:lang w:val="ka-GE"/>
        </w:rPr>
        <w:t xml:space="preserve">  </w:t>
      </w:r>
      <w:r w:rsidRPr="00B71157">
        <w:rPr>
          <w:rFonts w:ascii="Sylfaen" w:hAnsi="Sylfaen"/>
          <w:sz w:val="24"/>
          <w:szCs w:val="24"/>
          <w:lang w:val="ka-GE"/>
        </w:rPr>
        <w:t xml:space="preserve"> -03.02.15წ პაციენტი კლინიკაში შესულია დიაგნოზით: ,,ტკივილი გულმკერდის არეში. არ არის ჩატარებული გამოკვლევები (გულმკერდის რენტგენოგრამა, არტერიული სისხლის გაზები,  კრეატინინი,  C რეაქტიული ცილა) კლინიკური მდგომარეობის მართვის სახელმწიფო სტანდარტის</w:t>
      </w:r>
      <w:r w:rsidRPr="00B71157">
        <w:rPr>
          <w:rFonts w:ascii="AcadNusx" w:hAnsi="AcadNusx"/>
          <w:sz w:val="24"/>
          <w:szCs w:val="24"/>
          <w:lang w:val="ka-GE"/>
        </w:rPr>
        <w:t xml:space="preserve"> (</w:t>
      </w:r>
      <w:r w:rsidRPr="00B71157">
        <w:rPr>
          <w:rFonts w:ascii="Sylfaen" w:hAnsi="Sylfaen"/>
          <w:sz w:val="24"/>
          <w:szCs w:val="24"/>
          <w:lang w:val="ka-GE"/>
        </w:rPr>
        <w:t>პროტოკოლი</w:t>
      </w:r>
      <w:r w:rsidRPr="00B71157">
        <w:rPr>
          <w:rFonts w:ascii="AcadNusx" w:hAnsi="AcadNusx"/>
          <w:sz w:val="24"/>
          <w:szCs w:val="24"/>
          <w:lang w:val="ka-GE"/>
        </w:rPr>
        <w:t xml:space="preserve">) </w:t>
      </w:r>
      <w:r w:rsidRPr="00B71157">
        <w:rPr>
          <w:rFonts w:ascii="Sylfaen" w:hAnsi="Sylfaen"/>
          <w:sz w:val="24"/>
          <w:szCs w:val="24"/>
          <w:lang w:val="ka-GE"/>
        </w:rPr>
        <w:t xml:space="preserve">(,,გულმკერდში ტკივილის მართვა“) მიხედვით; </w:t>
      </w:r>
    </w:p>
    <w:p w:rsidR="009B478D" w:rsidRDefault="009B478D" w:rsidP="002563F7">
      <w:pPr>
        <w:spacing w:after="0" w:line="240" w:lineRule="auto"/>
        <w:ind w:left="-810" w:right="-540"/>
        <w:jc w:val="both"/>
        <w:rPr>
          <w:rFonts w:ascii="Sylfaen" w:hAnsi="Sylfaen"/>
          <w:b/>
          <w:sz w:val="24"/>
          <w:szCs w:val="24"/>
          <w:lang w:val="ka-GE"/>
        </w:rPr>
      </w:pPr>
    </w:p>
    <w:p w:rsidR="007C0915" w:rsidRPr="002F0C30" w:rsidRDefault="009B478D" w:rsidP="002563F7">
      <w:pPr>
        <w:spacing w:after="0" w:line="240" w:lineRule="auto"/>
        <w:ind w:left="-810" w:right="-540"/>
        <w:jc w:val="both"/>
        <w:rPr>
          <w:rFonts w:ascii="Sylfaen" w:hAnsi="Sylfaen" w:cs="Sylfaen"/>
          <w:b/>
          <w:sz w:val="24"/>
          <w:szCs w:val="24"/>
          <w:lang w:val="ka-GE"/>
        </w:rPr>
      </w:pPr>
      <w:r>
        <w:rPr>
          <w:rFonts w:ascii="Sylfaen" w:hAnsi="Sylfaen"/>
          <w:b/>
          <w:sz w:val="24"/>
          <w:szCs w:val="24"/>
          <w:lang w:val="ka-GE"/>
        </w:rPr>
        <w:t>რეანიმატოლოგი</w:t>
      </w:r>
      <w:r w:rsidR="007C0915" w:rsidRPr="00FF3F8E">
        <w:rPr>
          <w:rFonts w:ascii="Sylfaen" w:hAnsi="Sylfaen"/>
          <w:b/>
          <w:sz w:val="24"/>
          <w:szCs w:val="24"/>
          <w:lang w:val="ka-GE"/>
        </w:rPr>
        <w:t xml:space="preserve"> ი. ლილუაშვილი</w:t>
      </w:r>
    </w:p>
    <w:p w:rsidR="009B478D" w:rsidRDefault="007C0915" w:rsidP="002563F7">
      <w:pPr>
        <w:spacing w:after="0"/>
        <w:ind w:left="-810" w:right="-540"/>
        <w:jc w:val="both"/>
        <w:rPr>
          <w:rFonts w:ascii="Sylfaen" w:hAnsi="Sylfaen"/>
          <w:sz w:val="24"/>
          <w:szCs w:val="24"/>
          <w:lang w:val="ka-GE"/>
        </w:rPr>
      </w:pPr>
      <w:r w:rsidRPr="00B107CF">
        <w:rPr>
          <w:rFonts w:ascii="Sylfaen" w:hAnsi="Sylfaen"/>
          <w:sz w:val="24"/>
          <w:szCs w:val="24"/>
          <w:lang w:val="ka-GE"/>
        </w:rPr>
        <w:t xml:space="preserve"> </w:t>
      </w:r>
      <w:r>
        <w:rPr>
          <w:rFonts w:ascii="Sylfaen" w:hAnsi="Sylfaen"/>
          <w:sz w:val="24"/>
          <w:szCs w:val="24"/>
          <w:lang w:val="ka-GE"/>
        </w:rPr>
        <w:t xml:space="preserve">  </w:t>
      </w:r>
    </w:p>
    <w:p w:rsidR="007C0915" w:rsidRDefault="007C0915" w:rsidP="002563F7">
      <w:pPr>
        <w:spacing w:after="0"/>
        <w:ind w:left="-810" w:right="-540"/>
        <w:jc w:val="both"/>
        <w:rPr>
          <w:rFonts w:ascii="Sylfaen" w:hAnsi="Sylfaen" w:cs="Sylfaen"/>
          <w:b/>
          <w:sz w:val="24"/>
          <w:szCs w:val="24"/>
          <w:lang w:val="ka-GE"/>
        </w:rPr>
      </w:pPr>
      <w:r>
        <w:rPr>
          <w:rFonts w:ascii="Sylfaen" w:hAnsi="Sylfaen"/>
          <w:sz w:val="24"/>
          <w:szCs w:val="24"/>
          <w:lang w:val="ka-GE"/>
        </w:rPr>
        <w:t>-</w:t>
      </w:r>
      <w:r w:rsidRPr="00B107CF">
        <w:rPr>
          <w:rFonts w:ascii="Sylfaen" w:hAnsi="Sylfaen"/>
          <w:sz w:val="24"/>
          <w:szCs w:val="24"/>
          <w:lang w:val="ka-GE"/>
        </w:rPr>
        <w:t xml:space="preserve">03.02.15წ არ არის გამოძახებული </w:t>
      </w:r>
      <w:r>
        <w:rPr>
          <w:rFonts w:ascii="Sylfaen" w:hAnsi="Sylfaen"/>
          <w:sz w:val="24"/>
          <w:szCs w:val="24"/>
          <w:lang w:val="ka-GE"/>
        </w:rPr>
        <w:t xml:space="preserve">საკონსულტაციოდ </w:t>
      </w:r>
      <w:r w:rsidRPr="00B107CF">
        <w:rPr>
          <w:rFonts w:ascii="Sylfaen" w:hAnsi="Sylfaen"/>
          <w:sz w:val="24"/>
          <w:szCs w:val="24"/>
          <w:lang w:val="ka-GE"/>
        </w:rPr>
        <w:t>ენდოკრინოლოგი (გლუკოზა</w:t>
      </w:r>
      <w:r>
        <w:rPr>
          <w:rFonts w:ascii="Sylfaen" w:hAnsi="Sylfaen"/>
          <w:sz w:val="24"/>
          <w:szCs w:val="24"/>
          <w:lang w:val="ka-GE"/>
        </w:rPr>
        <w:t>-</w:t>
      </w:r>
      <w:r w:rsidRPr="00B107CF">
        <w:rPr>
          <w:rFonts w:ascii="Sylfaen" w:hAnsi="Sylfaen"/>
          <w:b/>
          <w:sz w:val="24"/>
          <w:szCs w:val="24"/>
          <w:lang w:val="ka-GE"/>
        </w:rPr>
        <w:t xml:space="preserve"> </w:t>
      </w:r>
      <w:r w:rsidRPr="00B107CF">
        <w:rPr>
          <w:rFonts w:ascii="Sylfaen" w:hAnsi="Sylfaen"/>
          <w:sz w:val="24"/>
          <w:szCs w:val="24"/>
          <w:lang w:val="ka-GE"/>
        </w:rPr>
        <w:t xml:space="preserve"> 203მგ/ლ</w:t>
      </w:r>
      <w:r>
        <w:rPr>
          <w:rFonts w:ascii="Sylfaen" w:hAnsi="Sylfaen"/>
          <w:sz w:val="24"/>
          <w:szCs w:val="24"/>
          <w:lang w:val="ka-GE"/>
        </w:rPr>
        <w:t>); (იმავე დღეს გაეწერა);</w:t>
      </w:r>
      <w:r w:rsidRPr="00B107CF">
        <w:rPr>
          <w:rFonts w:ascii="Sylfaen" w:hAnsi="Sylfaen"/>
          <w:sz w:val="24"/>
          <w:szCs w:val="24"/>
          <w:lang w:val="ka-GE"/>
        </w:rPr>
        <w:t xml:space="preserve"> </w:t>
      </w:r>
      <w:r>
        <w:rPr>
          <w:rFonts w:ascii="Sylfaen" w:hAnsi="Sylfaen" w:cs="Sylfaen"/>
          <w:b/>
          <w:sz w:val="24"/>
          <w:szCs w:val="24"/>
          <w:lang w:val="ka-GE"/>
        </w:rPr>
        <w:t xml:space="preserve"> </w:t>
      </w:r>
    </w:p>
    <w:p w:rsidR="009B478D" w:rsidRDefault="009B478D" w:rsidP="002563F7">
      <w:pPr>
        <w:spacing w:after="0"/>
        <w:ind w:left="-810" w:right="-540"/>
        <w:jc w:val="both"/>
        <w:rPr>
          <w:rFonts w:ascii="Sylfaen" w:hAnsi="Sylfaen"/>
          <w:b/>
          <w:sz w:val="24"/>
          <w:szCs w:val="24"/>
          <w:lang w:val="ka-GE"/>
        </w:rPr>
      </w:pPr>
    </w:p>
    <w:p w:rsidR="007C0915" w:rsidRPr="002F0C30" w:rsidRDefault="009B478D" w:rsidP="002563F7">
      <w:pPr>
        <w:spacing w:after="0"/>
        <w:ind w:left="-810" w:right="-540"/>
        <w:jc w:val="both"/>
        <w:rPr>
          <w:rFonts w:ascii="Sylfaen" w:hAnsi="Sylfaen" w:cs="Sylfaen"/>
          <w:b/>
          <w:sz w:val="24"/>
          <w:szCs w:val="24"/>
          <w:lang w:val="ka-GE"/>
        </w:rPr>
      </w:pPr>
      <w:r>
        <w:rPr>
          <w:rFonts w:ascii="Sylfaen" w:hAnsi="Sylfaen"/>
          <w:b/>
          <w:sz w:val="24"/>
          <w:szCs w:val="24"/>
          <w:lang w:val="ka-GE"/>
        </w:rPr>
        <w:t>რეანიმატოლოგი</w:t>
      </w:r>
      <w:r w:rsidR="007C0915" w:rsidRPr="00FF3F8E">
        <w:rPr>
          <w:rFonts w:ascii="Sylfaen" w:hAnsi="Sylfaen"/>
          <w:b/>
          <w:sz w:val="24"/>
          <w:szCs w:val="24"/>
          <w:lang w:val="ka-GE"/>
        </w:rPr>
        <w:t xml:space="preserve"> თენგიზ ფურცხვანიძე</w:t>
      </w:r>
    </w:p>
    <w:p w:rsidR="009B478D" w:rsidRDefault="009B478D" w:rsidP="002563F7">
      <w:pPr>
        <w:spacing w:after="0"/>
        <w:ind w:left="-810" w:right="-540"/>
        <w:jc w:val="both"/>
        <w:rPr>
          <w:rFonts w:ascii="Sylfaen" w:hAnsi="Sylfaen" w:cs="Sylfaen"/>
          <w:b/>
          <w:sz w:val="24"/>
          <w:szCs w:val="24"/>
          <w:lang w:val="ka-GE"/>
        </w:rPr>
      </w:pPr>
    </w:p>
    <w:p w:rsidR="007C0915" w:rsidRPr="00B71157" w:rsidRDefault="00B71157" w:rsidP="002563F7">
      <w:pPr>
        <w:spacing w:after="0"/>
        <w:ind w:left="-810" w:right="-540"/>
        <w:jc w:val="both"/>
        <w:rPr>
          <w:rFonts w:ascii="Sylfaen" w:hAnsi="Sylfaen"/>
          <w:sz w:val="24"/>
          <w:szCs w:val="24"/>
          <w:lang w:val="ka-GE"/>
        </w:rPr>
      </w:pPr>
      <w:r w:rsidRPr="002F0C30">
        <w:rPr>
          <w:rFonts w:ascii="Sylfaen" w:hAnsi="Sylfaen" w:cs="Sylfaen"/>
          <w:sz w:val="24"/>
          <w:szCs w:val="24"/>
          <w:lang w:val="ka-GE"/>
        </w:rPr>
        <w:lastRenderedPageBreak/>
        <w:t xml:space="preserve">- </w:t>
      </w:r>
      <w:r w:rsidR="007C0915" w:rsidRPr="00B71157">
        <w:rPr>
          <w:rFonts w:ascii="Sylfaen" w:hAnsi="Sylfaen" w:cs="Sylfaen"/>
          <w:sz w:val="24"/>
          <w:szCs w:val="24"/>
          <w:lang w:val="ka-GE"/>
        </w:rPr>
        <w:t xml:space="preserve">13.02.15წ  ანგიოქირურგის მიერ </w:t>
      </w:r>
      <w:r w:rsidR="007C0915" w:rsidRPr="00B71157">
        <w:rPr>
          <w:rFonts w:ascii="Sylfaen" w:hAnsi="Sylfaen"/>
          <w:sz w:val="24"/>
          <w:szCs w:val="24"/>
          <w:lang w:val="ka-GE"/>
        </w:rPr>
        <w:t xml:space="preserve">მიზანშეწონილად ჩაითვალა ალერგოლოგის და რევმატოლოგის კონსულტაცი, თუმცა აღნიშნული სპეციალისტების კონსულტაცია პაციენტს არ ჩატარებია; </w:t>
      </w:r>
    </w:p>
    <w:p w:rsidR="007C0915" w:rsidRDefault="007C0915" w:rsidP="002563F7">
      <w:pPr>
        <w:spacing w:after="0"/>
        <w:ind w:left="-810" w:right="-540"/>
        <w:jc w:val="both"/>
        <w:rPr>
          <w:rFonts w:ascii="Sylfaen" w:hAnsi="Sylfaen"/>
          <w:b/>
          <w:sz w:val="24"/>
          <w:szCs w:val="24"/>
          <w:lang w:val="ka-GE"/>
        </w:rPr>
      </w:pPr>
      <w:r>
        <w:rPr>
          <w:rFonts w:ascii="Sylfaen" w:hAnsi="Sylfaen" w:cs="Sylfaen"/>
          <w:sz w:val="24"/>
          <w:szCs w:val="24"/>
          <w:lang w:val="ka-GE"/>
        </w:rPr>
        <w:t xml:space="preserve">     </w:t>
      </w:r>
      <w:r w:rsidRPr="00B71157">
        <w:rPr>
          <w:rFonts w:ascii="Sylfaen" w:hAnsi="Sylfaen" w:cs="Sylfaen"/>
          <w:b/>
          <w:sz w:val="24"/>
          <w:szCs w:val="24"/>
          <w:lang w:val="ka-GE"/>
        </w:rPr>
        <w:t>-</w:t>
      </w:r>
      <w:r w:rsidRPr="00B71157">
        <w:rPr>
          <w:rFonts w:ascii="Sylfaen" w:hAnsi="Sylfaen"/>
          <w:b/>
          <w:sz w:val="24"/>
          <w:szCs w:val="24"/>
          <w:lang w:val="ka-GE"/>
        </w:rPr>
        <w:t>სასწრაფო და გადაუდებელი სამედიცინო დახმარების ცენტრი შპს ,,ემერჯენსის სერვისიდან’’  გამოთხოვილი სამედიცინო დოკუმენტაციით,  პაციენტი  გაყვანილია სტაციონარიდან დაახლოებით 23:00სთ-ზე,</w:t>
      </w:r>
      <w:r>
        <w:rPr>
          <w:rFonts w:ascii="Sylfaen" w:hAnsi="Sylfaen"/>
          <w:b/>
          <w:sz w:val="24"/>
          <w:szCs w:val="24"/>
          <w:lang w:val="ka-GE"/>
        </w:rPr>
        <w:t xml:space="preserve"> </w:t>
      </w:r>
      <w:r>
        <w:rPr>
          <w:rFonts w:ascii="Sylfaen" w:hAnsi="Sylfaen"/>
          <w:sz w:val="24"/>
          <w:szCs w:val="24"/>
          <w:lang w:val="ka-GE"/>
        </w:rPr>
        <w:t xml:space="preserve">თუმცა ექიმ თ. </w:t>
      </w:r>
      <w:r w:rsidRPr="00BD77C4">
        <w:rPr>
          <w:rFonts w:ascii="Sylfaen" w:hAnsi="Sylfaen"/>
          <w:sz w:val="24"/>
          <w:szCs w:val="24"/>
          <w:lang w:val="ka-GE"/>
        </w:rPr>
        <w:t>ფურცხვანიძის</w:t>
      </w:r>
      <w:r>
        <w:rPr>
          <w:rFonts w:ascii="Sylfaen" w:hAnsi="Sylfaen"/>
          <w:sz w:val="24"/>
          <w:szCs w:val="24"/>
          <w:lang w:val="ka-GE"/>
        </w:rPr>
        <w:t xml:space="preserve"> მიერ,    14.02.15წ 20:00სთ-ის შემდეგ, არ არის ინფორმაცია, პაციენტის ჯანმრთელობის მდგომარეობის და ჩატარებული სამედიცინო დახმარების შესახებ;</w:t>
      </w:r>
    </w:p>
    <w:p w:rsidR="007C0915" w:rsidRPr="002F0C30" w:rsidRDefault="007C0915" w:rsidP="002563F7">
      <w:pPr>
        <w:spacing w:after="0"/>
        <w:ind w:left="-810" w:right="-540"/>
        <w:jc w:val="both"/>
        <w:rPr>
          <w:rFonts w:ascii="Sylfaen" w:hAnsi="Sylfaen"/>
          <w:sz w:val="24"/>
          <w:szCs w:val="24"/>
          <w:lang w:val="ka-GE"/>
        </w:rPr>
      </w:pPr>
      <w:r>
        <w:rPr>
          <w:rFonts w:ascii="Sylfaen" w:hAnsi="Sylfaen"/>
          <w:b/>
          <w:sz w:val="24"/>
          <w:szCs w:val="24"/>
          <w:lang w:val="ka-GE"/>
        </w:rPr>
        <w:t xml:space="preserve">  </w:t>
      </w:r>
      <w:r w:rsidRPr="00B71157">
        <w:rPr>
          <w:rFonts w:ascii="Sylfaen" w:hAnsi="Sylfaen"/>
          <w:sz w:val="24"/>
          <w:szCs w:val="24"/>
          <w:lang w:val="ka-GE"/>
        </w:rPr>
        <w:t>-ენდოკრინოლოგის მიერ მიზანშეწონილად ჩაითვალა (სტაციონარული პაციენტის სამედიცინო ბარათი #972/15) ნეფროლოგის კონსულტაცია, რაც პაციენტს არ ჩატარებია</w:t>
      </w:r>
      <w:r w:rsidR="00B71157" w:rsidRPr="002F0C30">
        <w:rPr>
          <w:rFonts w:ascii="Sylfaen" w:hAnsi="Sylfaen"/>
          <w:sz w:val="24"/>
          <w:szCs w:val="24"/>
          <w:lang w:val="ka-GE"/>
        </w:rPr>
        <w:t>.</w:t>
      </w:r>
    </w:p>
    <w:p w:rsidR="007C0915" w:rsidRPr="00B71157" w:rsidRDefault="007C0915" w:rsidP="002563F7">
      <w:pPr>
        <w:spacing w:after="0"/>
        <w:ind w:left="-810" w:right="-540"/>
        <w:jc w:val="both"/>
        <w:rPr>
          <w:rFonts w:ascii="Sylfaen" w:hAnsi="Sylfaen"/>
          <w:sz w:val="24"/>
          <w:szCs w:val="24"/>
          <w:lang w:val="ka-GE"/>
        </w:rPr>
      </w:pPr>
      <w:r w:rsidRPr="00B71157">
        <w:rPr>
          <w:rFonts w:ascii="Sylfaen" w:hAnsi="Sylfaen" w:cs="Sylfaen"/>
          <w:sz w:val="24"/>
          <w:szCs w:val="24"/>
          <w:lang w:val="ka-GE"/>
        </w:rPr>
        <w:t xml:space="preserve">   </w:t>
      </w:r>
      <w:r w:rsidRPr="00B71157">
        <w:rPr>
          <w:rFonts w:ascii="Sylfaen" w:hAnsi="Sylfaen"/>
          <w:sz w:val="24"/>
          <w:szCs w:val="24"/>
          <w:lang w:val="ka-GE"/>
        </w:rPr>
        <w:t xml:space="preserve">   </w:t>
      </w:r>
    </w:p>
    <w:p w:rsidR="007C0915" w:rsidRDefault="007C0915" w:rsidP="002563F7">
      <w:pPr>
        <w:ind w:left="-810" w:right="-540"/>
        <w:jc w:val="both"/>
        <w:rPr>
          <w:rFonts w:ascii="Sylfaen" w:hAnsi="Sylfaen"/>
          <w:b/>
          <w:sz w:val="24"/>
          <w:szCs w:val="24"/>
          <w:lang w:val="ka-GE"/>
        </w:rPr>
      </w:pPr>
      <w:r>
        <w:rPr>
          <w:rFonts w:ascii="Sylfaen" w:hAnsi="Sylfaen" w:cs="Sylfaen"/>
          <w:b/>
          <w:sz w:val="24"/>
          <w:szCs w:val="24"/>
          <w:lang w:val="ka-GE"/>
        </w:rPr>
        <w:t>ი</w:t>
      </w:r>
      <w:r w:rsidRPr="00FF3F8E">
        <w:rPr>
          <w:rFonts w:ascii="Sylfaen" w:hAnsi="Sylfaen" w:cs="Sylfaen"/>
          <w:b/>
          <w:sz w:val="24"/>
          <w:szCs w:val="24"/>
          <w:lang w:val="ka-GE"/>
        </w:rPr>
        <w:t>ნფექციონისტი</w:t>
      </w:r>
      <w:r>
        <w:rPr>
          <w:rFonts w:ascii="Sylfaen" w:hAnsi="Sylfaen" w:cs="Sylfaen"/>
          <w:sz w:val="24"/>
          <w:szCs w:val="24"/>
          <w:lang w:val="ka-GE"/>
        </w:rPr>
        <w:t xml:space="preserve"> </w:t>
      </w:r>
      <w:r>
        <w:rPr>
          <w:rFonts w:ascii="Sylfaen" w:hAnsi="Sylfaen"/>
          <w:b/>
          <w:sz w:val="24"/>
          <w:szCs w:val="24"/>
          <w:lang w:val="ka-GE"/>
        </w:rPr>
        <w:t xml:space="preserve"> შალვა არველაძე</w:t>
      </w:r>
    </w:p>
    <w:p w:rsidR="007C0915" w:rsidRDefault="007C0915" w:rsidP="002563F7">
      <w:pPr>
        <w:spacing w:after="0"/>
        <w:ind w:left="-810" w:right="-540"/>
        <w:jc w:val="both"/>
        <w:rPr>
          <w:rFonts w:ascii="Sylfaen" w:hAnsi="Sylfaen"/>
          <w:b/>
          <w:sz w:val="24"/>
          <w:szCs w:val="24"/>
          <w:lang w:val="ka-GE"/>
        </w:rPr>
      </w:pPr>
    </w:p>
    <w:p w:rsidR="007C0915" w:rsidRPr="00B71157" w:rsidRDefault="007C0915" w:rsidP="002563F7">
      <w:pPr>
        <w:ind w:left="-810" w:right="-540"/>
        <w:jc w:val="both"/>
        <w:rPr>
          <w:rFonts w:ascii="Sylfaen" w:hAnsi="Sylfaen"/>
          <w:sz w:val="24"/>
          <w:szCs w:val="24"/>
          <w:lang w:val="ka-GE"/>
        </w:rPr>
      </w:pPr>
      <w:r w:rsidRPr="00B71157">
        <w:rPr>
          <w:rFonts w:ascii="Sylfaen" w:hAnsi="Sylfaen"/>
          <w:sz w:val="24"/>
          <w:szCs w:val="24"/>
          <w:lang w:val="ka-GE"/>
        </w:rPr>
        <w:t xml:space="preserve">   -რეცენზენტთა დასკვნით: ,, არ არის განსაზღვრული „C“-რეაქტიული ცილა, პროკალციტონინი. ასევე არა გვაქვს სისხლის ბაქტერიოლოგიური კვლევა, რომელიც უნდა ჩატარებულიყო სისტემური ანთებითი პასუხის სინდრომის არსებობისას, ეტიოტროპული ა/ბ თერაპიისათვის. სადავოა დანიშნული ემპირიული ანტიბიოტიკოთერაპიის საკითხი. ვფიქრობთ, სეფსისის დიაგნოზი არ იყო დროულად გამოტანილი და შესაბამისად არ ჩატარებია სათანადო მკურნალობა, რომელიც გულისხმობს ა/ბ თერაპიის დეესკალაციის რეჟიმს (ფართო სპექტრის ანტიბიოტიკი, მაქსიმალური ბაქტერიციდული ეფექტით და მაქსიმალური დოზით)“.  </w:t>
      </w:r>
    </w:p>
    <w:p w:rsidR="007C0915" w:rsidRDefault="007C0915" w:rsidP="002563F7">
      <w:pPr>
        <w:ind w:left="-810" w:right="-540"/>
        <w:jc w:val="both"/>
        <w:rPr>
          <w:rFonts w:ascii="Sylfaen" w:hAnsi="Sylfaen"/>
          <w:b/>
          <w:sz w:val="24"/>
          <w:szCs w:val="24"/>
          <w:lang w:val="ka-GE"/>
        </w:rPr>
      </w:pPr>
      <w:r>
        <w:rPr>
          <w:rFonts w:ascii="Sylfaen" w:hAnsi="Sylfaen"/>
          <w:b/>
          <w:sz w:val="24"/>
          <w:szCs w:val="24"/>
          <w:lang w:val="ka-GE"/>
        </w:rPr>
        <w:t xml:space="preserve">ენდოკრინოლოგი ექიმი </w:t>
      </w:r>
      <w:r w:rsidRPr="00B878E4">
        <w:rPr>
          <w:rFonts w:ascii="Sylfaen" w:hAnsi="Sylfaen"/>
          <w:b/>
          <w:sz w:val="24"/>
          <w:szCs w:val="24"/>
          <w:lang w:val="ka-GE"/>
        </w:rPr>
        <w:t xml:space="preserve">პ.  </w:t>
      </w:r>
      <w:r>
        <w:rPr>
          <w:rFonts w:ascii="Sylfaen" w:hAnsi="Sylfaen"/>
          <w:b/>
          <w:sz w:val="24"/>
          <w:szCs w:val="24"/>
          <w:lang w:val="ka-GE"/>
        </w:rPr>
        <w:t xml:space="preserve">ლომინაძე </w:t>
      </w:r>
    </w:p>
    <w:p w:rsidR="007C0915" w:rsidRPr="00B71157" w:rsidRDefault="007C0915" w:rsidP="002563F7">
      <w:pPr>
        <w:ind w:left="-810" w:right="-540"/>
        <w:jc w:val="both"/>
        <w:rPr>
          <w:rFonts w:ascii="Sylfaen" w:hAnsi="Sylfaen" w:cs="Sylfaen"/>
          <w:sz w:val="24"/>
          <w:szCs w:val="24"/>
          <w:lang w:val="ka-GE"/>
        </w:rPr>
      </w:pPr>
      <w:r w:rsidRPr="00B71157">
        <w:rPr>
          <w:rFonts w:ascii="Sylfaen" w:hAnsi="Sylfaen"/>
          <w:sz w:val="24"/>
          <w:szCs w:val="24"/>
          <w:lang w:val="ka-GE"/>
        </w:rPr>
        <w:t>-რეცენზენტთა დასკვნით:  ,,არსებული მონაცემებიდან არ ჩანს, დიაბეტური კეტოაციდოზის ლაბორატორიული მონაცემების არსებობა. შაქრიანი დიაბეტის შესახებ უფრო დეტალური სათანადო სამედიცინო ჩანაწერების არარსებობის გამო, შეუძლებელია გაირკვეს თუ რამდენად სწორი იყო სამედიცინო ქმედებანი ინსულინის დოზების შერჩევის მხრივ, გლიკემიისა და პაციენტის ზოგადი მდგომარეობის გათვალისწინებით“ .</w:t>
      </w:r>
      <w:r w:rsidRPr="00B71157">
        <w:rPr>
          <w:rFonts w:ascii="Sylfaen" w:hAnsi="Sylfaen" w:cs="Sylfaen"/>
          <w:sz w:val="24"/>
          <w:szCs w:val="24"/>
          <w:lang w:val="ka-GE"/>
        </w:rPr>
        <w:t xml:space="preserve"> </w:t>
      </w:r>
    </w:p>
    <w:p w:rsidR="007C0915" w:rsidRPr="002F0C30" w:rsidRDefault="007C0915" w:rsidP="002563F7">
      <w:pPr>
        <w:ind w:left="-810" w:right="-540"/>
        <w:jc w:val="both"/>
        <w:rPr>
          <w:rFonts w:ascii="Sylfaen" w:hAnsi="Sylfaen" w:cs="Sylfaen"/>
          <w:sz w:val="24"/>
          <w:szCs w:val="24"/>
          <w:lang w:val="ka-GE"/>
        </w:rPr>
      </w:pPr>
      <w:r w:rsidRPr="00B71157">
        <w:rPr>
          <w:rFonts w:ascii="Sylfaen" w:hAnsi="Sylfaen" w:cs="Sylfaen"/>
          <w:sz w:val="24"/>
          <w:szCs w:val="24"/>
          <w:lang w:val="ka-GE"/>
        </w:rPr>
        <w:t xml:space="preserve">   აღნიშნულიდან გამომდინარე, </w:t>
      </w:r>
      <w:r w:rsidRPr="00B71157">
        <w:rPr>
          <w:rFonts w:ascii="Sylfaen" w:hAnsi="Sylfaen"/>
          <w:sz w:val="24"/>
          <w:szCs w:val="24"/>
          <w:lang w:val="ka-GE"/>
        </w:rPr>
        <w:t xml:space="preserve">პროფესიული განვითარების საბჭოს წინაშე, დაისვა </w:t>
      </w:r>
      <w:r w:rsidRPr="00B71157">
        <w:rPr>
          <w:rFonts w:ascii="Sylfaen" w:hAnsi="Sylfaen" w:cs="Sylfaen"/>
          <w:sz w:val="24"/>
          <w:szCs w:val="24"/>
          <w:lang w:val="ka-GE"/>
        </w:rPr>
        <w:t>შპს ,,ქუთაისის ცენტრალურ საავადმყოფო"</w:t>
      </w:r>
      <w:r w:rsidRPr="00B71157">
        <w:rPr>
          <w:rFonts w:ascii="Sylfaen" w:hAnsi="Sylfaen"/>
          <w:sz w:val="24"/>
          <w:szCs w:val="24"/>
          <w:lang w:val="ka-GE"/>
        </w:rPr>
        <w:t>-ს</w:t>
      </w:r>
      <w:r w:rsidRPr="00B71157">
        <w:rPr>
          <w:rFonts w:cs="Sylfaen"/>
          <w:sz w:val="24"/>
          <w:szCs w:val="24"/>
          <w:lang w:val="ka-GE"/>
        </w:rPr>
        <w:t xml:space="preserve">“ </w:t>
      </w:r>
      <w:r w:rsidRPr="00B71157">
        <w:rPr>
          <w:rFonts w:ascii="Sylfaen" w:hAnsi="Sylfaen" w:cs="Sylfaen"/>
          <w:sz w:val="24"/>
          <w:szCs w:val="24"/>
          <w:lang w:val="ka-GE"/>
        </w:rPr>
        <w:t xml:space="preserve"> </w:t>
      </w:r>
      <w:r w:rsidRPr="00B71157">
        <w:rPr>
          <w:rFonts w:ascii="Sylfaen" w:hAnsi="Sylfaen"/>
          <w:sz w:val="24"/>
          <w:szCs w:val="24"/>
          <w:lang w:val="ka-GE"/>
        </w:rPr>
        <w:t xml:space="preserve"> ექიმების:   </w:t>
      </w:r>
      <w:r w:rsidRPr="00B71157">
        <w:rPr>
          <w:rFonts w:ascii="Sylfaen" w:hAnsi="Sylfaen"/>
          <w:b/>
          <w:sz w:val="24"/>
          <w:szCs w:val="24"/>
          <w:lang w:val="ka-GE"/>
        </w:rPr>
        <w:t>გიორგი ბუაძის</w:t>
      </w:r>
      <w:r w:rsidRPr="00B71157">
        <w:rPr>
          <w:rFonts w:ascii="Sylfaen" w:hAnsi="Sylfaen"/>
          <w:sz w:val="24"/>
          <w:szCs w:val="24"/>
          <w:lang w:val="ka-GE"/>
        </w:rPr>
        <w:t xml:space="preserve">  (სახ. სერტ: ,,კარდიოლოგია’’</w:t>
      </w:r>
      <w:r w:rsidR="00B71157">
        <w:rPr>
          <w:rFonts w:ascii="Sylfaen" w:hAnsi="Sylfaen"/>
          <w:sz w:val="24"/>
          <w:szCs w:val="24"/>
          <w:lang w:val="ka-GE"/>
        </w:rPr>
        <w:t>)</w:t>
      </w:r>
      <w:r w:rsidR="00B71157" w:rsidRPr="002F0C30">
        <w:rPr>
          <w:rFonts w:ascii="Sylfaen" w:hAnsi="Sylfaen"/>
          <w:sz w:val="24"/>
          <w:szCs w:val="24"/>
          <w:lang w:val="ka-GE"/>
        </w:rPr>
        <w:t>,</w:t>
      </w:r>
      <w:r w:rsidRPr="00B71157">
        <w:rPr>
          <w:rFonts w:ascii="Sylfaen" w:hAnsi="Sylfaen"/>
          <w:sz w:val="24"/>
          <w:szCs w:val="24"/>
          <w:lang w:val="ka-GE"/>
        </w:rPr>
        <w:t xml:space="preserve"> </w:t>
      </w:r>
      <w:r w:rsidRPr="00B71157">
        <w:rPr>
          <w:rFonts w:ascii="Sylfaen" w:hAnsi="Sylfaen"/>
          <w:b/>
          <w:sz w:val="24"/>
          <w:szCs w:val="24"/>
          <w:lang w:val="ka-GE"/>
        </w:rPr>
        <w:t>ირაკლი ლილუაშვილის</w:t>
      </w:r>
      <w:r w:rsidRPr="00B71157">
        <w:rPr>
          <w:rFonts w:ascii="Sylfaen" w:hAnsi="Sylfaen"/>
          <w:sz w:val="24"/>
          <w:szCs w:val="24"/>
          <w:lang w:val="ka-GE"/>
        </w:rPr>
        <w:t xml:space="preserve">  (სახ. სერტ:,,ანესთეზიოლოგია-რეანიმატოლოგია</w:t>
      </w:r>
      <w:r w:rsidR="00B71157">
        <w:rPr>
          <w:rFonts w:ascii="Sylfaen" w:hAnsi="Sylfaen"/>
          <w:sz w:val="24"/>
          <w:szCs w:val="24"/>
          <w:lang w:val="ka-GE"/>
        </w:rPr>
        <w:t>)</w:t>
      </w:r>
      <w:r w:rsidR="00B71157" w:rsidRPr="002F0C30">
        <w:rPr>
          <w:rFonts w:ascii="Sylfaen" w:hAnsi="Sylfaen"/>
          <w:sz w:val="24"/>
          <w:szCs w:val="24"/>
          <w:lang w:val="ka-GE"/>
        </w:rPr>
        <w:t>,</w:t>
      </w:r>
      <w:r w:rsidRPr="00B71157">
        <w:rPr>
          <w:rFonts w:ascii="Sylfaen" w:hAnsi="Sylfaen"/>
          <w:sz w:val="24"/>
          <w:szCs w:val="24"/>
          <w:lang w:val="ka-GE"/>
        </w:rPr>
        <w:t xml:space="preserve"> </w:t>
      </w:r>
      <w:r w:rsidRPr="00B71157">
        <w:rPr>
          <w:rFonts w:ascii="Sylfaen" w:hAnsi="Sylfaen"/>
          <w:b/>
          <w:sz w:val="24"/>
          <w:szCs w:val="24"/>
          <w:lang w:val="ka-GE"/>
        </w:rPr>
        <w:t>თეიმურაზ ფურცხვანიძის</w:t>
      </w:r>
      <w:r w:rsidRPr="00B71157">
        <w:rPr>
          <w:rFonts w:ascii="Sylfaen" w:hAnsi="Sylfaen"/>
          <w:sz w:val="24"/>
          <w:szCs w:val="24"/>
          <w:lang w:val="ka-GE"/>
        </w:rPr>
        <w:t xml:space="preserve">  (სახ. სერტ:,,ანესთეზიოლოგია-რეანიმატოლოგია)</w:t>
      </w:r>
      <w:r w:rsidR="00B71157" w:rsidRPr="002F0C30">
        <w:rPr>
          <w:rFonts w:ascii="Sylfaen" w:hAnsi="Sylfaen"/>
          <w:sz w:val="24"/>
          <w:szCs w:val="24"/>
          <w:lang w:val="ka-GE"/>
        </w:rPr>
        <w:t>,</w:t>
      </w:r>
      <w:r w:rsidRPr="00B71157">
        <w:rPr>
          <w:rFonts w:ascii="Sylfaen" w:hAnsi="Sylfaen"/>
          <w:sz w:val="24"/>
          <w:szCs w:val="24"/>
          <w:lang w:val="ka-GE"/>
        </w:rPr>
        <w:t xml:space="preserve"> </w:t>
      </w:r>
      <w:r w:rsidRPr="00B71157">
        <w:rPr>
          <w:rFonts w:ascii="Sylfaen" w:hAnsi="Sylfaen"/>
          <w:b/>
          <w:sz w:val="24"/>
          <w:szCs w:val="24"/>
          <w:lang w:val="ka-GE"/>
        </w:rPr>
        <w:t>შალვა არველაძის</w:t>
      </w:r>
      <w:r w:rsidRPr="00B71157">
        <w:rPr>
          <w:rFonts w:ascii="Sylfaen" w:hAnsi="Sylfaen"/>
          <w:sz w:val="24"/>
          <w:szCs w:val="24"/>
          <w:lang w:val="ka-GE"/>
        </w:rPr>
        <w:t xml:space="preserve">  (სახ. სერტ:,,ინფექციური სნეულებები’’); </w:t>
      </w:r>
      <w:r w:rsidRPr="00B71157">
        <w:rPr>
          <w:rFonts w:ascii="Sylfaen" w:hAnsi="Sylfaen"/>
          <w:b/>
          <w:sz w:val="24"/>
          <w:szCs w:val="24"/>
          <w:lang w:val="ka-GE"/>
        </w:rPr>
        <w:t>პავლე  ლომინაძის</w:t>
      </w:r>
      <w:r w:rsidRPr="00B71157">
        <w:rPr>
          <w:rFonts w:ascii="Sylfaen" w:hAnsi="Sylfaen"/>
          <w:sz w:val="24"/>
          <w:szCs w:val="24"/>
          <w:lang w:val="ka-GE"/>
        </w:rPr>
        <w:t xml:space="preserve">  (სახ. სერტ: ,,ენდოკრინოლოგია’’) </w:t>
      </w:r>
      <w:r w:rsidRPr="00B71157">
        <w:rPr>
          <w:rFonts w:ascii="Sylfaen" w:hAnsi="Sylfaen" w:cs="Sylfaen"/>
          <w:sz w:val="24"/>
          <w:szCs w:val="24"/>
          <w:lang w:val="ka-GE"/>
        </w:rPr>
        <w:t>პროფესიული პასუხისგებლობის შესახებ</w:t>
      </w:r>
      <w:r w:rsidR="00B71157" w:rsidRPr="002F0C30">
        <w:rPr>
          <w:rFonts w:ascii="Sylfaen" w:hAnsi="Sylfaen" w:cs="Sylfaen"/>
          <w:sz w:val="24"/>
          <w:szCs w:val="24"/>
          <w:lang w:val="ka-GE"/>
        </w:rPr>
        <w:t>.</w:t>
      </w:r>
    </w:p>
    <w:p w:rsidR="002F0C30" w:rsidRDefault="002F0C30" w:rsidP="002563F7">
      <w:pPr>
        <w:spacing w:after="0" w:line="240" w:lineRule="auto"/>
        <w:ind w:left="-810" w:right="-540"/>
        <w:jc w:val="both"/>
        <w:rPr>
          <w:rFonts w:ascii="Sylfaen" w:hAnsi="Sylfaen" w:cs="Sylfaen"/>
          <w:b/>
          <w:sz w:val="24"/>
          <w:szCs w:val="24"/>
          <w:lang w:val="ka-GE"/>
        </w:rPr>
      </w:pPr>
      <w:r w:rsidRPr="002F0C30">
        <w:rPr>
          <w:rFonts w:ascii="Sylfaen" w:hAnsi="Sylfaen" w:cs="Sylfaen"/>
          <w:b/>
          <w:sz w:val="24"/>
          <w:szCs w:val="24"/>
          <w:lang w:val="ka-GE"/>
        </w:rPr>
        <w:t>რეკომენდაცია:</w:t>
      </w:r>
    </w:p>
    <w:p w:rsidR="002F0C30" w:rsidRPr="002F0C30" w:rsidRDefault="002F0C30" w:rsidP="002563F7">
      <w:pPr>
        <w:spacing w:after="0" w:line="240" w:lineRule="auto"/>
        <w:ind w:left="-810" w:right="-540"/>
        <w:jc w:val="both"/>
        <w:rPr>
          <w:rFonts w:ascii="Sylfaen" w:hAnsi="Sylfaen" w:cs="Sylfaen"/>
          <w:b/>
          <w:sz w:val="24"/>
          <w:szCs w:val="24"/>
          <w:lang w:val="ka-GE"/>
        </w:rPr>
      </w:pPr>
    </w:p>
    <w:p w:rsidR="002F0C30" w:rsidRDefault="002F0C30" w:rsidP="002563F7">
      <w:pPr>
        <w:spacing w:after="0" w:line="240" w:lineRule="auto"/>
        <w:ind w:left="-810" w:right="-540"/>
        <w:jc w:val="both"/>
        <w:rPr>
          <w:rFonts w:ascii="Sylfaen" w:hAnsi="Sylfaen"/>
          <w:b/>
          <w:sz w:val="24"/>
          <w:szCs w:val="24"/>
          <w:lang w:val="ka-GE"/>
        </w:rPr>
      </w:pPr>
      <w:r w:rsidRPr="002F0C30">
        <w:rPr>
          <w:rFonts w:ascii="Sylfaen" w:hAnsi="Sylfaen" w:cs="Sylfaen"/>
          <w:b/>
          <w:sz w:val="24"/>
          <w:szCs w:val="24"/>
          <w:lang w:val="ka-GE"/>
        </w:rPr>
        <w:lastRenderedPageBreak/>
        <w:t>შპს ,,ქუთაისის ცენტრალურ საავადმყოფო"</w:t>
      </w:r>
      <w:r w:rsidRPr="002F0C30">
        <w:rPr>
          <w:rFonts w:ascii="Sylfaen" w:hAnsi="Sylfaen"/>
          <w:b/>
          <w:sz w:val="24"/>
          <w:szCs w:val="24"/>
          <w:lang w:val="ka-GE"/>
        </w:rPr>
        <w:t>-ს</w:t>
      </w:r>
      <w:r w:rsidRPr="002F0C30">
        <w:rPr>
          <w:rFonts w:cs="Sylfaen"/>
          <w:b/>
          <w:sz w:val="24"/>
          <w:szCs w:val="24"/>
          <w:lang w:val="ka-GE"/>
        </w:rPr>
        <w:t xml:space="preserve">“ </w:t>
      </w:r>
      <w:r w:rsidRPr="002F0C30">
        <w:rPr>
          <w:rFonts w:ascii="Sylfaen" w:hAnsi="Sylfaen" w:cs="Sylfaen"/>
          <w:b/>
          <w:sz w:val="24"/>
          <w:szCs w:val="24"/>
          <w:lang w:val="ka-GE"/>
        </w:rPr>
        <w:t xml:space="preserve"> </w:t>
      </w:r>
      <w:r w:rsidRPr="002F0C30">
        <w:rPr>
          <w:rFonts w:ascii="Sylfaen" w:hAnsi="Sylfaen"/>
          <w:b/>
          <w:sz w:val="24"/>
          <w:szCs w:val="24"/>
          <w:lang w:val="ka-GE"/>
        </w:rPr>
        <w:t xml:space="preserve"> </w:t>
      </w:r>
      <w:r>
        <w:rPr>
          <w:rFonts w:ascii="Sylfaen" w:hAnsi="Sylfaen"/>
          <w:b/>
          <w:sz w:val="24"/>
          <w:szCs w:val="24"/>
          <w:lang w:val="ka-GE"/>
        </w:rPr>
        <w:t>ექიმები</w:t>
      </w:r>
    </w:p>
    <w:p w:rsidR="002F0C30" w:rsidRDefault="002F0C30" w:rsidP="002563F7">
      <w:pPr>
        <w:spacing w:after="0" w:line="240" w:lineRule="auto"/>
        <w:ind w:left="-810" w:right="-540"/>
        <w:jc w:val="both"/>
        <w:rPr>
          <w:rFonts w:ascii="Sylfaen" w:hAnsi="Sylfaen"/>
          <w:b/>
          <w:sz w:val="24"/>
          <w:szCs w:val="24"/>
          <w:lang w:val="ka-GE"/>
        </w:rPr>
      </w:pPr>
      <w:r w:rsidRPr="002F0C30">
        <w:rPr>
          <w:rFonts w:ascii="Sylfaen" w:hAnsi="Sylfaen"/>
          <w:b/>
          <w:sz w:val="24"/>
          <w:szCs w:val="24"/>
          <w:lang w:val="ka-GE"/>
        </w:rPr>
        <w:t xml:space="preserve">გიორგი </w:t>
      </w:r>
      <w:r>
        <w:rPr>
          <w:rFonts w:ascii="Sylfaen" w:hAnsi="Sylfaen"/>
          <w:b/>
          <w:sz w:val="24"/>
          <w:szCs w:val="24"/>
          <w:lang w:val="ka-GE"/>
        </w:rPr>
        <w:t>ბუაძე</w:t>
      </w:r>
      <w:r w:rsidRPr="002F0C30">
        <w:rPr>
          <w:rFonts w:ascii="Sylfaen" w:hAnsi="Sylfaen"/>
          <w:b/>
          <w:sz w:val="24"/>
          <w:szCs w:val="24"/>
          <w:lang w:val="ka-GE"/>
        </w:rPr>
        <w:t xml:space="preserve">  (სერტ: ,,კარდიოლოგია’’)</w:t>
      </w:r>
      <w:r>
        <w:rPr>
          <w:rFonts w:ascii="Sylfaen" w:hAnsi="Sylfaen"/>
          <w:b/>
          <w:sz w:val="24"/>
          <w:szCs w:val="24"/>
          <w:lang w:val="ka-GE"/>
        </w:rPr>
        <w:t xml:space="preserve"> - წერილობითი გაფრთხილება</w:t>
      </w:r>
      <w:r w:rsidRPr="002F0C30">
        <w:rPr>
          <w:rFonts w:ascii="Sylfaen" w:hAnsi="Sylfaen"/>
          <w:b/>
          <w:sz w:val="24"/>
          <w:szCs w:val="24"/>
          <w:lang w:val="ka-GE"/>
        </w:rPr>
        <w:t xml:space="preserve"> </w:t>
      </w:r>
    </w:p>
    <w:p w:rsidR="002F0C30" w:rsidRDefault="002F0C30" w:rsidP="002563F7">
      <w:pPr>
        <w:spacing w:after="0" w:line="240" w:lineRule="auto"/>
        <w:ind w:left="-810" w:right="-540"/>
        <w:jc w:val="both"/>
        <w:rPr>
          <w:rFonts w:ascii="Sylfaen" w:hAnsi="Sylfaen"/>
          <w:b/>
          <w:sz w:val="24"/>
          <w:szCs w:val="24"/>
          <w:lang w:val="ka-GE"/>
        </w:rPr>
      </w:pPr>
      <w:r w:rsidRPr="002F0C30">
        <w:rPr>
          <w:rFonts w:ascii="Sylfaen" w:hAnsi="Sylfaen"/>
          <w:b/>
          <w:sz w:val="24"/>
          <w:szCs w:val="24"/>
          <w:lang w:val="ka-GE"/>
        </w:rPr>
        <w:t xml:space="preserve">ირაკლი </w:t>
      </w:r>
      <w:r>
        <w:rPr>
          <w:rFonts w:ascii="Sylfaen" w:hAnsi="Sylfaen"/>
          <w:b/>
          <w:sz w:val="24"/>
          <w:szCs w:val="24"/>
          <w:lang w:val="ka-GE"/>
        </w:rPr>
        <w:t>ლილუაშვილი</w:t>
      </w:r>
      <w:r w:rsidRPr="002F0C30">
        <w:rPr>
          <w:rFonts w:ascii="Sylfaen" w:hAnsi="Sylfaen"/>
          <w:b/>
          <w:sz w:val="24"/>
          <w:szCs w:val="24"/>
          <w:lang w:val="ka-GE"/>
        </w:rPr>
        <w:t xml:space="preserve">  (სერტ:,,ანესთეზიოლოგია-რეანიმატოლოგია</w:t>
      </w:r>
      <w:r>
        <w:rPr>
          <w:rFonts w:ascii="Sylfaen" w:hAnsi="Sylfaen"/>
          <w:b/>
          <w:sz w:val="24"/>
          <w:szCs w:val="24"/>
          <w:lang w:val="ka-GE"/>
        </w:rPr>
        <w:t>“) - წერილობითი გაფრთხილება;</w:t>
      </w:r>
      <w:r w:rsidRPr="002F0C30">
        <w:rPr>
          <w:rFonts w:ascii="Sylfaen" w:hAnsi="Sylfaen"/>
          <w:b/>
          <w:sz w:val="24"/>
          <w:szCs w:val="24"/>
          <w:lang w:val="ka-GE"/>
        </w:rPr>
        <w:t xml:space="preserve"> </w:t>
      </w:r>
    </w:p>
    <w:p w:rsidR="002F0C30" w:rsidRDefault="002F0C30" w:rsidP="002563F7">
      <w:pPr>
        <w:spacing w:after="0" w:line="240" w:lineRule="auto"/>
        <w:ind w:left="-810" w:right="-540"/>
        <w:jc w:val="both"/>
        <w:rPr>
          <w:rFonts w:ascii="Sylfaen" w:hAnsi="Sylfaen"/>
          <w:b/>
          <w:sz w:val="24"/>
          <w:szCs w:val="24"/>
          <w:lang w:val="ka-GE"/>
        </w:rPr>
      </w:pPr>
      <w:r w:rsidRPr="002F0C30">
        <w:rPr>
          <w:rFonts w:ascii="Sylfaen" w:hAnsi="Sylfaen"/>
          <w:b/>
          <w:sz w:val="24"/>
          <w:szCs w:val="24"/>
          <w:lang w:val="ka-GE"/>
        </w:rPr>
        <w:t xml:space="preserve">თეიმურაზ </w:t>
      </w:r>
      <w:r>
        <w:rPr>
          <w:rFonts w:ascii="Sylfaen" w:hAnsi="Sylfaen"/>
          <w:b/>
          <w:sz w:val="24"/>
          <w:szCs w:val="24"/>
          <w:lang w:val="ka-GE"/>
        </w:rPr>
        <w:t>ფურცხვანიძე  (</w:t>
      </w:r>
      <w:r w:rsidRPr="002F0C30">
        <w:rPr>
          <w:rFonts w:ascii="Sylfaen" w:hAnsi="Sylfaen"/>
          <w:b/>
          <w:sz w:val="24"/>
          <w:szCs w:val="24"/>
          <w:lang w:val="ka-GE"/>
        </w:rPr>
        <w:t>სერტ:,,ანესთეზიოლოგია-რეანიმატოლოგია)</w:t>
      </w:r>
      <w:r>
        <w:rPr>
          <w:rFonts w:ascii="Sylfaen" w:hAnsi="Sylfaen"/>
          <w:b/>
          <w:sz w:val="24"/>
          <w:szCs w:val="24"/>
          <w:lang w:val="ka-GE"/>
        </w:rPr>
        <w:t xml:space="preserve"> - წერილობითი გაფრთხილება;</w:t>
      </w:r>
      <w:r w:rsidRPr="002F0C30">
        <w:rPr>
          <w:rFonts w:ascii="Sylfaen" w:hAnsi="Sylfaen"/>
          <w:b/>
          <w:sz w:val="24"/>
          <w:szCs w:val="24"/>
          <w:lang w:val="ka-GE"/>
        </w:rPr>
        <w:t xml:space="preserve"> </w:t>
      </w:r>
    </w:p>
    <w:p w:rsidR="002F0C30" w:rsidRDefault="002F0C30" w:rsidP="002563F7">
      <w:pPr>
        <w:spacing w:after="0" w:line="240" w:lineRule="auto"/>
        <w:ind w:left="-810" w:right="-540"/>
        <w:jc w:val="both"/>
        <w:rPr>
          <w:rFonts w:ascii="Sylfaen" w:hAnsi="Sylfaen"/>
          <w:b/>
          <w:sz w:val="24"/>
          <w:szCs w:val="24"/>
          <w:lang w:val="ka-GE"/>
        </w:rPr>
      </w:pPr>
      <w:r w:rsidRPr="002F0C30">
        <w:rPr>
          <w:rFonts w:ascii="Sylfaen" w:hAnsi="Sylfaen"/>
          <w:b/>
          <w:sz w:val="24"/>
          <w:szCs w:val="24"/>
          <w:lang w:val="ka-GE"/>
        </w:rPr>
        <w:t xml:space="preserve">შალვა </w:t>
      </w:r>
      <w:r>
        <w:rPr>
          <w:rFonts w:ascii="Sylfaen" w:hAnsi="Sylfaen"/>
          <w:b/>
          <w:sz w:val="24"/>
          <w:szCs w:val="24"/>
          <w:lang w:val="ka-GE"/>
        </w:rPr>
        <w:t>არველაძე</w:t>
      </w:r>
      <w:r w:rsidRPr="002F0C30">
        <w:rPr>
          <w:rFonts w:ascii="Sylfaen" w:hAnsi="Sylfaen"/>
          <w:b/>
          <w:sz w:val="24"/>
          <w:szCs w:val="24"/>
          <w:lang w:val="ka-GE"/>
        </w:rPr>
        <w:t xml:space="preserve">  (სერტ:,,ინფექციური სნეულებები</w:t>
      </w:r>
      <w:r>
        <w:rPr>
          <w:rFonts w:ascii="Sylfaen" w:hAnsi="Sylfaen"/>
          <w:b/>
          <w:sz w:val="24"/>
          <w:szCs w:val="24"/>
          <w:lang w:val="ka-GE"/>
        </w:rPr>
        <w:t>’’) - სერტიფიკატის მოქმედების შეჩერება, სავარაუდოდ, 1 თვით;</w:t>
      </w:r>
    </w:p>
    <w:p w:rsidR="002F0C30" w:rsidRPr="002F0C30" w:rsidRDefault="002F0C30" w:rsidP="002563F7">
      <w:pPr>
        <w:spacing w:after="0" w:line="240" w:lineRule="auto"/>
        <w:ind w:left="-810" w:right="-540"/>
        <w:jc w:val="both"/>
        <w:rPr>
          <w:rFonts w:ascii="Sylfaen" w:hAnsi="Sylfaen" w:cs="Sylfaen"/>
          <w:b/>
          <w:sz w:val="24"/>
          <w:szCs w:val="24"/>
          <w:lang w:val="ka-GE"/>
        </w:rPr>
      </w:pPr>
      <w:r w:rsidRPr="002F0C30">
        <w:rPr>
          <w:rFonts w:ascii="Sylfaen" w:hAnsi="Sylfaen"/>
          <w:b/>
          <w:sz w:val="24"/>
          <w:szCs w:val="24"/>
          <w:lang w:val="ka-GE"/>
        </w:rPr>
        <w:t xml:space="preserve">პავლე  </w:t>
      </w:r>
      <w:r>
        <w:rPr>
          <w:rFonts w:ascii="Sylfaen" w:hAnsi="Sylfaen"/>
          <w:b/>
          <w:sz w:val="24"/>
          <w:szCs w:val="24"/>
          <w:lang w:val="ka-GE"/>
        </w:rPr>
        <w:t>ლომინაძე</w:t>
      </w:r>
      <w:r w:rsidRPr="002F0C30">
        <w:rPr>
          <w:rFonts w:ascii="Sylfaen" w:hAnsi="Sylfaen"/>
          <w:b/>
          <w:sz w:val="24"/>
          <w:szCs w:val="24"/>
          <w:lang w:val="ka-GE"/>
        </w:rPr>
        <w:t xml:space="preserve">  (სერტ: ,,ენდოკრინოლოგია’’) </w:t>
      </w:r>
      <w:r>
        <w:rPr>
          <w:rFonts w:ascii="Sylfaen" w:hAnsi="Sylfaen" w:cs="Sylfaen"/>
          <w:b/>
          <w:sz w:val="24"/>
          <w:szCs w:val="24"/>
          <w:lang w:val="ka-GE"/>
        </w:rPr>
        <w:t>- წერილობითი გაფრთხილება</w:t>
      </w:r>
    </w:p>
    <w:p w:rsidR="00382DAF" w:rsidRPr="007C0915" w:rsidRDefault="00382DAF" w:rsidP="002563F7">
      <w:pPr>
        <w:ind w:left="-810" w:right="-540"/>
        <w:rPr>
          <w:lang w:val="ka-GE"/>
        </w:rPr>
      </w:pPr>
    </w:p>
    <w:sectPr w:rsidR="00382DAF" w:rsidRPr="007C091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E76" w:rsidRDefault="00B71E76" w:rsidP="006840D4">
      <w:pPr>
        <w:spacing w:after="0" w:line="240" w:lineRule="auto"/>
      </w:pPr>
      <w:r>
        <w:separator/>
      </w:r>
    </w:p>
  </w:endnote>
  <w:endnote w:type="continuationSeparator" w:id="0">
    <w:p w:rsidR="00B71E76" w:rsidRDefault="00B71E76" w:rsidP="00684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11940"/>
      <w:docPartObj>
        <w:docPartGallery w:val="Page Numbers (Bottom of Page)"/>
        <w:docPartUnique/>
      </w:docPartObj>
    </w:sdtPr>
    <w:sdtEndPr>
      <w:rPr>
        <w:noProof/>
      </w:rPr>
    </w:sdtEndPr>
    <w:sdtContent>
      <w:p w:rsidR="006840D4" w:rsidRDefault="006840D4">
        <w:pPr>
          <w:pStyle w:val="Footer"/>
          <w:jc w:val="center"/>
        </w:pPr>
        <w:r>
          <w:fldChar w:fldCharType="begin"/>
        </w:r>
        <w:r>
          <w:instrText xml:space="preserve"> PAGE   \* MERGEFORMAT </w:instrText>
        </w:r>
        <w:r>
          <w:fldChar w:fldCharType="separate"/>
        </w:r>
        <w:r w:rsidR="000C7FB9">
          <w:rPr>
            <w:noProof/>
          </w:rPr>
          <w:t>9</w:t>
        </w:r>
        <w:r>
          <w:rPr>
            <w:noProof/>
          </w:rPr>
          <w:fldChar w:fldCharType="end"/>
        </w:r>
      </w:p>
    </w:sdtContent>
  </w:sdt>
  <w:p w:rsidR="006840D4" w:rsidRDefault="006840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E76" w:rsidRDefault="00B71E76" w:rsidP="006840D4">
      <w:pPr>
        <w:spacing w:after="0" w:line="240" w:lineRule="auto"/>
      </w:pPr>
      <w:r>
        <w:separator/>
      </w:r>
    </w:p>
  </w:footnote>
  <w:footnote w:type="continuationSeparator" w:id="0">
    <w:p w:rsidR="00B71E76" w:rsidRDefault="00B71E76" w:rsidP="006840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3B6"/>
    <w:rsid w:val="000C7FB9"/>
    <w:rsid w:val="00200683"/>
    <w:rsid w:val="002563F7"/>
    <w:rsid w:val="0027403D"/>
    <w:rsid w:val="002F0C30"/>
    <w:rsid w:val="0030381B"/>
    <w:rsid w:val="00382DAF"/>
    <w:rsid w:val="003D5443"/>
    <w:rsid w:val="00416E9B"/>
    <w:rsid w:val="00597AF5"/>
    <w:rsid w:val="0061123A"/>
    <w:rsid w:val="006840D4"/>
    <w:rsid w:val="006F5051"/>
    <w:rsid w:val="006F6497"/>
    <w:rsid w:val="007C0915"/>
    <w:rsid w:val="007F5FF2"/>
    <w:rsid w:val="0082288F"/>
    <w:rsid w:val="009B478D"/>
    <w:rsid w:val="00AE03B6"/>
    <w:rsid w:val="00AF59FE"/>
    <w:rsid w:val="00B71157"/>
    <w:rsid w:val="00B71E76"/>
    <w:rsid w:val="00BF25BE"/>
    <w:rsid w:val="00CD1BB2"/>
    <w:rsid w:val="00DE6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0D4"/>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4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0D4"/>
    <w:rPr>
      <w:lang w:val="ru-RU"/>
    </w:rPr>
  </w:style>
  <w:style w:type="paragraph" w:styleId="Footer">
    <w:name w:val="footer"/>
    <w:basedOn w:val="Normal"/>
    <w:link w:val="FooterChar"/>
    <w:uiPriority w:val="99"/>
    <w:unhideWhenUsed/>
    <w:rsid w:val="00684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0D4"/>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0D4"/>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4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0D4"/>
    <w:rPr>
      <w:lang w:val="ru-RU"/>
    </w:rPr>
  </w:style>
  <w:style w:type="paragraph" w:styleId="Footer">
    <w:name w:val="footer"/>
    <w:basedOn w:val="Normal"/>
    <w:link w:val="FooterChar"/>
    <w:uiPriority w:val="99"/>
    <w:unhideWhenUsed/>
    <w:rsid w:val="00684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0D4"/>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07403">
      <w:bodyDiv w:val="1"/>
      <w:marLeft w:val="0"/>
      <w:marRight w:val="0"/>
      <w:marTop w:val="0"/>
      <w:marBottom w:val="0"/>
      <w:divBdr>
        <w:top w:val="none" w:sz="0" w:space="0" w:color="auto"/>
        <w:left w:val="none" w:sz="0" w:space="0" w:color="auto"/>
        <w:bottom w:val="none" w:sz="0" w:space="0" w:color="auto"/>
        <w:right w:val="none" w:sz="0" w:space="0" w:color="auto"/>
      </w:divBdr>
    </w:div>
    <w:div w:id="205681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3001</Words>
  <Characters>17106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15</cp:revision>
  <dcterms:created xsi:type="dcterms:W3CDTF">2016-12-14T11:21:00Z</dcterms:created>
  <dcterms:modified xsi:type="dcterms:W3CDTF">2018-04-18T08:27:00Z</dcterms:modified>
</cp:coreProperties>
</file>